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68" w:rsidRDefault="00710B68" w:rsidP="00CC3A7C">
      <w:pPr>
        <w:rPr>
          <w:sz w:val="22"/>
          <w:szCs w:val="22"/>
        </w:rPr>
      </w:pPr>
    </w:p>
    <w:p w:rsidR="00710B68" w:rsidRDefault="00432459" w:rsidP="00CC3A7C">
      <w:pPr>
        <w:rPr>
          <w:sz w:val="22"/>
          <w:szCs w:val="22"/>
        </w:rPr>
      </w:pPr>
      <w:r w:rsidRPr="00710B68">
        <w:rPr>
          <w:sz w:val="22"/>
          <w:szCs w:val="2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703.5pt" o:ole="">
            <v:imagedata r:id="rId8" o:title=""/>
          </v:shape>
          <o:OLEObject Type="Embed" ProgID="FoxitReader.Document" ShapeID="_x0000_i1025" DrawAspect="Content" ObjectID="_1723985978" r:id="rId9"/>
        </w:object>
      </w:r>
    </w:p>
    <w:p w:rsidR="00EB3A75" w:rsidRDefault="00EB3A75" w:rsidP="00CC3A7C">
      <w:pPr>
        <w:rPr>
          <w:sz w:val="28"/>
          <w:szCs w:val="28"/>
        </w:rPr>
      </w:pPr>
    </w:p>
    <w:p w:rsidR="002A74F3" w:rsidRDefault="002A74F3" w:rsidP="00663AFA">
      <w:pPr>
        <w:pStyle w:val="a7"/>
        <w:rPr>
          <w:sz w:val="28"/>
          <w:szCs w:val="28"/>
        </w:rPr>
      </w:pPr>
    </w:p>
    <w:p w:rsidR="00884ED6" w:rsidRPr="005440F8" w:rsidRDefault="00884ED6" w:rsidP="00663AFA">
      <w:pPr>
        <w:pStyle w:val="a7"/>
        <w:rPr>
          <w:b/>
          <w:sz w:val="28"/>
          <w:szCs w:val="28"/>
        </w:rPr>
      </w:pPr>
      <w:r w:rsidRPr="005440F8">
        <w:rPr>
          <w:b/>
          <w:sz w:val="28"/>
          <w:szCs w:val="28"/>
        </w:rPr>
        <w:t>Содержание</w:t>
      </w:r>
    </w:p>
    <w:p w:rsidR="00884ED6" w:rsidRPr="00AE7ED3" w:rsidRDefault="00884ED6" w:rsidP="00663AFA">
      <w:pPr>
        <w:pStyle w:val="a7"/>
        <w:rPr>
          <w:b/>
        </w:rPr>
      </w:pPr>
      <w:r w:rsidRPr="00AE7ED3">
        <w:rPr>
          <w:b/>
        </w:rPr>
        <w:t>1. Целевой раздел</w:t>
      </w:r>
    </w:p>
    <w:p w:rsidR="00884ED6" w:rsidRPr="00AE7ED3" w:rsidRDefault="005440F8" w:rsidP="00663AFA">
      <w:pPr>
        <w:pStyle w:val="a7"/>
      </w:pPr>
      <w:r w:rsidRPr="00AE7ED3">
        <w:t xml:space="preserve">1.1 </w:t>
      </w:r>
      <w:r w:rsidR="00884ED6" w:rsidRPr="00AE7ED3">
        <w:t xml:space="preserve">Пояснительная записка   </w:t>
      </w:r>
      <w:r w:rsidR="00284429">
        <w:t xml:space="preserve">                                                                                               </w:t>
      </w:r>
      <w:r w:rsidR="00884ED6" w:rsidRPr="00AE7ED3">
        <w:t>3</w:t>
      </w:r>
    </w:p>
    <w:p w:rsidR="00884ED6" w:rsidRPr="00AE7ED3" w:rsidRDefault="001C7B2C" w:rsidP="00663AFA">
      <w:pPr>
        <w:pStyle w:val="a7"/>
      </w:pPr>
      <w:r w:rsidRPr="00AE7ED3">
        <w:t xml:space="preserve">1.1.1 </w:t>
      </w:r>
      <w:r w:rsidR="00884ED6" w:rsidRPr="00AE7ED3">
        <w:t>Цели и задачи реализации</w:t>
      </w:r>
      <w:r w:rsidR="00284429">
        <w:t xml:space="preserve"> </w:t>
      </w:r>
      <w:r w:rsidR="00884ED6" w:rsidRPr="00AE7ED3">
        <w:t>программы</w:t>
      </w:r>
      <w:r w:rsidR="00284429">
        <w:t xml:space="preserve">                                                                     </w:t>
      </w:r>
      <w:r w:rsidR="00201B94" w:rsidRPr="00AE7ED3">
        <w:t>4</w:t>
      </w:r>
    </w:p>
    <w:p w:rsidR="00884ED6" w:rsidRPr="00AE7ED3" w:rsidRDefault="001C7B2C" w:rsidP="00663AFA">
      <w:pPr>
        <w:pStyle w:val="a7"/>
      </w:pPr>
      <w:r w:rsidRPr="00AE7ED3">
        <w:t xml:space="preserve">1.1.2. </w:t>
      </w:r>
      <w:r w:rsidR="00884ED6" w:rsidRPr="00AE7ED3">
        <w:t>Принципы и подходы к формированию программы</w:t>
      </w:r>
      <w:r w:rsidR="005B2010">
        <w:t xml:space="preserve">                                             4</w:t>
      </w:r>
    </w:p>
    <w:p w:rsidR="00884ED6" w:rsidRPr="00AE7ED3" w:rsidRDefault="005440F8" w:rsidP="00663AFA">
      <w:pPr>
        <w:pStyle w:val="a7"/>
      </w:pPr>
      <w:r w:rsidRPr="00AE7ED3">
        <w:rPr>
          <w:b/>
        </w:rPr>
        <w:t xml:space="preserve">1.2 </w:t>
      </w:r>
      <w:r w:rsidR="00201B94" w:rsidRPr="00AE7ED3">
        <w:t xml:space="preserve">Значимые характеристики </w:t>
      </w:r>
    </w:p>
    <w:p w:rsidR="005440F8" w:rsidRPr="00AE7ED3" w:rsidRDefault="005440F8" w:rsidP="00663AFA">
      <w:pPr>
        <w:pStyle w:val="a7"/>
      </w:pPr>
      <w:r w:rsidRPr="00AE7ED3">
        <w:t xml:space="preserve">1.2.1. Демографические особенности </w:t>
      </w:r>
      <w:r w:rsidR="005B2010">
        <w:t xml:space="preserve">                                                                               5</w:t>
      </w:r>
    </w:p>
    <w:p w:rsidR="005440F8" w:rsidRPr="00AE7ED3" w:rsidRDefault="005440F8" w:rsidP="00663AFA">
      <w:pPr>
        <w:pStyle w:val="a7"/>
      </w:pPr>
      <w:r w:rsidRPr="00AE7ED3">
        <w:t>1.2.2. Национально-культурные особенности</w:t>
      </w:r>
      <w:r w:rsidR="005B2010">
        <w:t xml:space="preserve">                                                                  5</w:t>
      </w:r>
    </w:p>
    <w:p w:rsidR="005440F8" w:rsidRPr="00AE7ED3" w:rsidRDefault="005440F8" w:rsidP="005B2010">
      <w:pPr>
        <w:pStyle w:val="a7"/>
        <w:tabs>
          <w:tab w:val="right" w:pos="8789"/>
        </w:tabs>
      </w:pPr>
      <w:r w:rsidRPr="00AE7ED3">
        <w:t>1.2.3.</w:t>
      </w:r>
      <w:r w:rsidR="008A24C8" w:rsidRPr="00AE7ED3">
        <w:t>Климатические особенности</w:t>
      </w:r>
      <w:r w:rsidR="005B2010">
        <w:t xml:space="preserve">                                                                                     5</w:t>
      </w:r>
      <w:r w:rsidR="005B2010">
        <w:tab/>
      </w:r>
    </w:p>
    <w:p w:rsidR="001C7B2C" w:rsidRPr="00AE7ED3" w:rsidRDefault="001C7B2C" w:rsidP="00663AFA">
      <w:pPr>
        <w:pStyle w:val="a7"/>
      </w:pPr>
      <w:r w:rsidRPr="00AE7ED3">
        <w:t>1.2.4. Возраст</w:t>
      </w:r>
      <w:r w:rsidR="00F053B3">
        <w:t>ные особенности развития детей 1,5</w:t>
      </w:r>
      <w:r w:rsidRPr="00AE7ED3">
        <w:t>-3 лет</w:t>
      </w:r>
      <w:r w:rsidR="00284429">
        <w:t xml:space="preserve">                                                </w:t>
      </w:r>
      <w:r w:rsidR="005B2010">
        <w:t>6</w:t>
      </w:r>
    </w:p>
    <w:p w:rsidR="001C7B2C" w:rsidRPr="00AE7ED3" w:rsidRDefault="001C7B2C" w:rsidP="00663AFA">
      <w:pPr>
        <w:pStyle w:val="a7"/>
      </w:pPr>
      <w:r w:rsidRPr="00AE7ED3">
        <w:t>1.2.5. Возрастные особенности развития детей 3-4 лет</w:t>
      </w:r>
      <w:r w:rsidR="00284429">
        <w:t xml:space="preserve">                                                    </w:t>
      </w:r>
      <w:r w:rsidR="005B2010">
        <w:t>7</w:t>
      </w:r>
    </w:p>
    <w:p w:rsidR="00884ED6" w:rsidRPr="00AE7ED3" w:rsidRDefault="008A24C8" w:rsidP="00663AFA">
      <w:pPr>
        <w:pStyle w:val="a7"/>
      </w:pPr>
      <w:r w:rsidRPr="00AE7ED3">
        <w:rPr>
          <w:b/>
        </w:rPr>
        <w:t xml:space="preserve">1.3 </w:t>
      </w:r>
      <w:r w:rsidR="00884ED6" w:rsidRPr="00AE7ED3">
        <w:t>Планируемые итоговые</w:t>
      </w:r>
      <w:r w:rsidR="00201B94" w:rsidRPr="00AE7ED3">
        <w:t xml:space="preserve"> результаты освоения программы</w:t>
      </w:r>
      <w:r w:rsidR="00284429">
        <w:t xml:space="preserve">                                      </w:t>
      </w:r>
      <w:r w:rsidR="005B2010">
        <w:t>8</w:t>
      </w:r>
    </w:p>
    <w:p w:rsidR="00884ED6" w:rsidRPr="00AE7ED3" w:rsidRDefault="00D804D8" w:rsidP="00663AFA">
      <w:pPr>
        <w:pStyle w:val="a7"/>
      </w:pPr>
      <w:r w:rsidRPr="00AE7ED3">
        <w:t>1.3.1.</w:t>
      </w:r>
      <w:r w:rsidR="00884ED6" w:rsidRPr="00AE7ED3">
        <w:t>Система оценки результатов освоения прог</w:t>
      </w:r>
      <w:r w:rsidR="00201B94" w:rsidRPr="00AE7ED3">
        <w:t xml:space="preserve">раммы </w:t>
      </w:r>
      <w:r w:rsidR="005B2010">
        <w:t xml:space="preserve">  </w:t>
      </w:r>
      <w:r w:rsidR="00284429">
        <w:t xml:space="preserve">                                            </w:t>
      </w:r>
      <w:r w:rsidR="005B2010">
        <w:t>9</w:t>
      </w:r>
    </w:p>
    <w:p w:rsidR="00884ED6" w:rsidRPr="00AE7ED3" w:rsidRDefault="00884ED6" w:rsidP="00663AFA">
      <w:pPr>
        <w:pStyle w:val="a7"/>
        <w:rPr>
          <w:b/>
        </w:rPr>
      </w:pPr>
    </w:p>
    <w:p w:rsidR="00600490" w:rsidRPr="00AE7ED3" w:rsidRDefault="00884ED6" w:rsidP="00663AFA">
      <w:pPr>
        <w:pStyle w:val="a7"/>
      </w:pPr>
      <w:r w:rsidRPr="00AE7ED3">
        <w:rPr>
          <w:b/>
        </w:rPr>
        <w:t>2. Содержательный раздел</w:t>
      </w:r>
    </w:p>
    <w:p w:rsidR="00600490" w:rsidRPr="00AE7ED3" w:rsidRDefault="00600490" w:rsidP="00663AFA">
      <w:pPr>
        <w:pStyle w:val="a7"/>
      </w:pPr>
      <w:r w:rsidRPr="00AE7ED3">
        <w:t>2.1. Описание образовательной деятельности в соответствии с направлениями разв</w:t>
      </w:r>
      <w:r w:rsidRPr="00AE7ED3">
        <w:t>и</w:t>
      </w:r>
      <w:r w:rsidRPr="00AE7ED3">
        <w:t>тия ребёнка, представленными в пяти образовательных областях</w:t>
      </w:r>
      <w:r w:rsidR="007C7EBA">
        <w:t xml:space="preserve">                             12</w:t>
      </w:r>
    </w:p>
    <w:p w:rsidR="00600490" w:rsidRPr="00AE7ED3" w:rsidRDefault="00600490" w:rsidP="00663AFA">
      <w:pPr>
        <w:pStyle w:val="a7"/>
      </w:pPr>
      <w:r w:rsidRPr="00AE7ED3">
        <w:t>2.1.1. Образовательная область «Социально-коммуникативное развитие»</w:t>
      </w:r>
      <w:r w:rsidR="005B2010">
        <w:t xml:space="preserve">               12</w:t>
      </w:r>
    </w:p>
    <w:p w:rsidR="00600490" w:rsidRPr="00AE7ED3" w:rsidRDefault="00600490" w:rsidP="00663AFA">
      <w:pPr>
        <w:pStyle w:val="a7"/>
      </w:pPr>
      <w:r w:rsidRPr="00AE7ED3">
        <w:t>2.1.2. Образовательная область «Физическое развитие»</w:t>
      </w:r>
      <w:r w:rsidR="005B2010">
        <w:t xml:space="preserve">                                             16</w:t>
      </w:r>
    </w:p>
    <w:p w:rsidR="00600490" w:rsidRPr="00AE7ED3" w:rsidRDefault="00600490" w:rsidP="005B2010">
      <w:pPr>
        <w:pStyle w:val="a7"/>
        <w:tabs>
          <w:tab w:val="right" w:pos="8789"/>
        </w:tabs>
      </w:pPr>
      <w:r w:rsidRPr="00AE7ED3">
        <w:t>2.1.3. Образовательная область «Познавательное развитие»</w:t>
      </w:r>
      <w:r w:rsidR="005B2010">
        <w:t xml:space="preserve">                                      18</w:t>
      </w:r>
    </w:p>
    <w:p w:rsidR="00600490" w:rsidRPr="00AE7ED3" w:rsidRDefault="00600490" w:rsidP="00663AFA">
      <w:pPr>
        <w:pStyle w:val="a7"/>
      </w:pPr>
      <w:r w:rsidRPr="00AE7ED3">
        <w:t>2.1.4. Образовательная область «Речевое развитие»</w:t>
      </w:r>
      <w:r w:rsidR="005B2010">
        <w:t xml:space="preserve">                                                    23</w:t>
      </w:r>
    </w:p>
    <w:p w:rsidR="00884ED6" w:rsidRDefault="00600490" w:rsidP="00663AFA">
      <w:pPr>
        <w:pStyle w:val="a7"/>
      </w:pPr>
      <w:r w:rsidRPr="00AE7ED3">
        <w:t>2.1.5. Образовательная область «Художественно-эстетическое развитие»</w:t>
      </w:r>
      <w:r w:rsidR="005B2010">
        <w:t xml:space="preserve">               26</w:t>
      </w:r>
    </w:p>
    <w:p w:rsidR="005A75FA" w:rsidRPr="00AE7ED3" w:rsidRDefault="005A75FA" w:rsidP="00663AFA">
      <w:pPr>
        <w:pStyle w:val="a7"/>
        <w:rPr>
          <w:b/>
        </w:rPr>
      </w:pPr>
      <w:r>
        <w:t>2.2.Описание вариативных форм, способов, методов и средств реализации Програ</w:t>
      </w:r>
      <w:r>
        <w:t>м</w:t>
      </w:r>
      <w:r>
        <w:t>мы</w:t>
      </w:r>
      <w:r w:rsidR="00284429">
        <w:t xml:space="preserve">                                                                                                                                      </w:t>
      </w:r>
      <w:r w:rsidR="007C7EBA">
        <w:t xml:space="preserve"> 3</w:t>
      </w:r>
      <w:r w:rsidR="005B2010">
        <w:t>1</w:t>
      </w:r>
    </w:p>
    <w:p w:rsidR="00884ED6" w:rsidRPr="00AE7ED3" w:rsidRDefault="001E11CA" w:rsidP="00663AFA">
      <w:pPr>
        <w:pStyle w:val="a7"/>
        <w:rPr>
          <w:bCs/>
        </w:rPr>
      </w:pPr>
      <w:r>
        <w:rPr>
          <w:bCs/>
        </w:rPr>
        <w:t>2.3.</w:t>
      </w:r>
      <w:r w:rsidR="00884ED6" w:rsidRPr="00AE7ED3">
        <w:rPr>
          <w:bCs/>
        </w:rPr>
        <w:t xml:space="preserve">Особенности взаимодействия педагогического коллектива </w:t>
      </w:r>
      <w:proofErr w:type="gramStart"/>
      <w:r w:rsidR="00884ED6" w:rsidRPr="00AE7ED3">
        <w:rPr>
          <w:bCs/>
        </w:rPr>
        <w:t>с</w:t>
      </w:r>
      <w:proofErr w:type="gramEnd"/>
      <w:r w:rsidR="00884ED6" w:rsidRPr="00AE7ED3">
        <w:rPr>
          <w:bCs/>
        </w:rPr>
        <w:t xml:space="preserve"> </w:t>
      </w:r>
    </w:p>
    <w:p w:rsidR="00884ED6" w:rsidRPr="00AE7ED3" w:rsidRDefault="00201B94" w:rsidP="00663AFA">
      <w:pPr>
        <w:pStyle w:val="a7"/>
      </w:pPr>
      <w:r w:rsidRPr="00AE7ED3">
        <w:rPr>
          <w:bCs/>
        </w:rPr>
        <w:t>семьями воспитанников</w:t>
      </w:r>
      <w:r w:rsidR="001E11CA">
        <w:rPr>
          <w:bCs/>
        </w:rPr>
        <w:t xml:space="preserve"> </w:t>
      </w:r>
      <w:r w:rsidR="00284429">
        <w:rPr>
          <w:bCs/>
        </w:rPr>
        <w:t xml:space="preserve">                                                                                                 </w:t>
      </w:r>
      <w:r w:rsidR="001E11CA">
        <w:rPr>
          <w:bCs/>
        </w:rPr>
        <w:t>3</w:t>
      </w:r>
      <w:r w:rsidR="00284429">
        <w:rPr>
          <w:bCs/>
        </w:rPr>
        <w:t>2</w:t>
      </w:r>
    </w:p>
    <w:p w:rsidR="00884ED6" w:rsidRPr="00AE7ED3" w:rsidRDefault="00884ED6" w:rsidP="00663AFA">
      <w:pPr>
        <w:pStyle w:val="a7"/>
      </w:pPr>
    </w:p>
    <w:p w:rsidR="00884ED6" w:rsidRDefault="00884ED6" w:rsidP="00663AFA">
      <w:pPr>
        <w:pStyle w:val="a7"/>
        <w:rPr>
          <w:b/>
        </w:rPr>
      </w:pPr>
      <w:r w:rsidRPr="00AE7ED3">
        <w:rPr>
          <w:b/>
        </w:rPr>
        <w:t xml:space="preserve">     3. Организационный раздел</w:t>
      </w:r>
    </w:p>
    <w:p w:rsidR="00471614" w:rsidRDefault="00471614" w:rsidP="00663AFA">
      <w:pPr>
        <w:pStyle w:val="a7"/>
        <w:rPr>
          <w:b/>
        </w:rPr>
      </w:pPr>
      <w:r>
        <w:rPr>
          <w:b/>
        </w:rPr>
        <w:t>3.1 Условия реализации Программы</w:t>
      </w:r>
    </w:p>
    <w:p w:rsidR="0041682B" w:rsidRDefault="0041682B" w:rsidP="00D36ED4">
      <w:pPr>
        <w:pStyle w:val="a7"/>
        <w:tabs>
          <w:tab w:val="left" w:pos="7710"/>
        </w:tabs>
      </w:pPr>
      <w:r w:rsidRPr="0041682B">
        <w:t>3.1</w:t>
      </w:r>
      <w:r w:rsidR="00471614">
        <w:t>.1</w:t>
      </w:r>
      <w:r>
        <w:t xml:space="preserve"> Кадровое обеспечение</w:t>
      </w:r>
      <w:r w:rsidR="005B2010">
        <w:t xml:space="preserve">                                                                                        35</w:t>
      </w:r>
      <w:r w:rsidR="00D36ED4">
        <w:tab/>
      </w:r>
    </w:p>
    <w:p w:rsidR="0041682B" w:rsidRPr="0041682B" w:rsidRDefault="00471614" w:rsidP="00663AFA">
      <w:pPr>
        <w:pStyle w:val="a7"/>
      </w:pPr>
      <w:r>
        <w:t>3.1.2</w:t>
      </w:r>
      <w:r w:rsidR="0041682B">
        <w:t xml:space="preserve"> Материально-техническое обеспечение</w:t>
      </w:r>
      <w:r w:rsidR="005B2010">
        <w:t xml:space="preserve">                                                            35</w:t>
      </w:r>
    </w:p>
    <w:p w:rsidR="0041682B" w:rsidRDefault="0041682B" w:rsidP="0041682B">
      <w:pPr>
        <w:pStyle w:val="a7"/>
      </w:pPr>
      <w:r w:rsidRPr="0041682B">
        <w:t>3.</w:t>
      </w:r>
      <w:r w:rsidR="00471614">
        <w:t>1.</w:t>
      </w:r>
      <w:r w:rsidRPr="0041682B">
        <w:t>3 Особенности организации предметно-пространственной среды</w:t>
      </w:r>
      <w:r w:rsidR="005B2010">
        <w:t xml:space="preserve">                       36</w:t>
      </w:r>
    </w:p>
    <w:p w:rsidR="00B701E7" w:rsidRDefault="00B701E7" w:rsidP="00B701E7">
      <w:pPr>
        <w:pStyle w:val="a7"/>
      </w:pPr>
      <w:r w:rsidRPr="00B701E7">
        <w:t>3.</w:t>
      </w:r>
      <w:r w:rsidR="00471614">
        <w:t>1.</w:t>
      </w:r>
      <w:r w:rsidRPr="00B701E7">
        <w:t>4.Перечень используемых программ и технологий, пособий в таблице</w:t>
      </w:r>
      <w:r w:rsidR="005B2010">
        <w:t xml:space="preserve">              38</w:t>
      </w:r>
    </w:p>
    <w:p w:rsidR="0041682B" w:rsidRPr="005B2010" w:rsidRDefault="00471614" w:rsidP="00663AFA">
      <w:pPr>
        <w:pStyle w:val="a7"/>
      </w:pPr>
      <w:r>
        <w:rPr>
          <w:b/>
        </w:rPr>
        <w:t>3.2.</w:t>
      </w:r>
      <w:r w:rsidRPr="00471614">
        <w:rPr>
          <w:b/>
        </w:rPr>
        <w:t xml:space="preserve"> Организация режима детей разновозрастной группы</w:t>
      </w:r>
    </w:p>
    <w:p w:rsidR="00884ED6" w:rsidRPr="00AE7ED3" w:rsidRDefault="00201B94" w:rsidP="00663AFA">
      <w:pPr>
        <w:pStyle w:val="a7"/>
      </w:pPr>
      <w:r w:rsidRPr="00AE7ED3">
        <w:t xml:space="preserve"> Режим дня   </w:t>
      </w:r>
      <w:r w:rsidR="005B2010">
        <w:t xml:space="preserve">                                                                                                                   40</w:t>
      </w:r>
    </w:p>
    <w:p w:rsidR="00884ED6" w:rsidRPr="00AE7ED3" w:rsidRDefault="00201B94" w:rsidP="00663AFA">
      <w:pPr>
        <w:pStyle w:val="a7"/>
      </w:pPr>
      <w:r w:rsidRPr="00AE7ED3">
        <w:t xml:space="preserve"> Расписание НОД</w:t>
      </w:r>
      <w:r w:rsidR="005B2010">
        <w:t xml:space="preserve">                                                                                                           41</w:t>
      </w:r>
    </w:p>
    <w:p w:rsidR="00201B94" w:rsidRPr="00AE7ED3" w:rsidRDefault="005B2010" w:rsidP="005B2010">
      <w:pPr>
        <w:pStyle w:val="a7"/>
      </w:pPr>
      <w:r w:rsidRPr="005B2010">
        <w:rPr>
          <w:b/>
        </w:rPr>
        <w:t xml:space="preserve">Календарь праздников и развлечений                                                                     </w:t>
      </w:r>
      <w:r>
        <w:t>42</w:t>
      </w:r>
    </w:p>
    <w:p w:rsidR="00884ED6" w:rsidRPr="00AE7ED3" w:rsidRDefault="00884ED6" w:rsidP="00663AFA">
      <w:pPr>
        <w:pStyle w:val="a7"/>
      </w:pPr>
    </w:p>
    <w:p w:rsidR="00884ED6" w:rsidRDefault="00884ED6" w:rsidP="00CC3A7C">
      <w:pPr>
        <w:rPr>
          <w:sz w:val="28"/>
          <w:szCs w:val="28"/>
        </w:rPr>
      </w:pPr>
    </w:p>
    <w:p w:rsidR="00884ED6" w:rsidRDefault="00884ED6" w:rsidP="00CC3A7C">
      <w:pPr>
        <w:rPr>
          <w:sz w:val="28"/>
          <w:szCs w:val="28"/>
        </w:rPr>
      </w:pPr>
    </w:p>
    <w:p w:rsidR="00AE7ED3" w:rsidRDefault="00AE7ED3" w:rsidP="00CC3A7C">
      <w:pPr>
        <w:rPr>
          <w:sz w:val="28"/>
          <w:szCs w:val="28"/>
        </w:rPr>
      </w:pPr>
    </w:p>
    <w:p w:rsidR="005B2010" w:rsidRDefault="005B2010" w:rsidP="00CC3A7C">
      <w:pPr>
        <w:rPr>
          <w:sz w:val="28"/>
          <w:szCs w:val="28"/>
        </w:rPr>
      </w:pPr>
    </w:p>
    <w:p w:rsidR="005B2010" w:rsidRDefault="005B2010" w:rsidP="00CC3A7C">
      <w:pPr>
        <w:rPr>
          <w:sz w:val="28"/>
          <w:szCs w:val="28"/>
        </w:rPr>
      </w:pPr>
    </w:p>
    <w:p w:rsidR="005B2010" w:rsidRDefault="005B2010" w:rsidP="00CC3A7C">
      <w:pPr>
        <w:rPr>
          <w:sz w:val="28"/>
          <w:szCs w:val="28"/>
        </w:rPr>
      </w:pPr>
    </w:p>
    <w:p w:rsidR="005B2010" w:rsidRDefault="005B2010" w:rsidP="00CC3A7C">
      <w:pPr>
        <w:rPr>
          <w:sz w:val="28"/>
          <w:szCs w:val="28"/>
        </w:rPr>
      </w:pPr>
    </w:p>
    <w:p w:rsidR="00884ED6" w:rsidRPr="008A24C8" w:rsidRDefault="00884ED6" w:rsidP="00CC3A7C">
      <w:pPr>
        <w:rPr>
          <w:b/>
        </w:rPr>
      </w:pPr>
      <w:r w:rsidRPr="008A24C8">
        <w:rPr>
          <w:b/>
        </w:rPr>
        <w:t xml:space="preserve">1 Целевой раздел </w:t>
      </w:r>
    </w:p>
    <w:p w:rsidR="008A24C8" w:rsidRPr="008A24C8" w:rsidRDefault="008A24C8" w:rsidP="00E30799">
      <w:pPr>
        <w:spacing w:after="0"/>
        <w:rPr>
          <w:b/>
          <w:u w:val="single"/>
        </w:rPr>
      </w:pPr>
      <w:r w:rsidRPr="008A24C8">
        <w:t>1.1</w:t>
      </w:r>
      <w:r w:rsidR="00884ED6" w:rsidRPr="008A24C8">
        <w:rPr>
          <w:b/>
          <w:u w:val="single"/>
        </w:rPr>
        <w:t xml:space="preserve">Пояснительная записка </w:t>
      </w:r>
    </w:p>
    <w:p w:rsidR="00884ED6" w:rsidRPr="008A24C8" w:rsidRDefault="00884ED6" w:rsidP="00E30799">
      <w:pPr>
        <w:spacing w:after="0"/>
      </w:pPr>
      <w:r w:rsidRPr="008A24C8">
        <w:t xml:space="preserve">Рабочая программа </w:t>
      </w:r>
      <w:r w:rsidR="008A24C8" w:rsidRPr="008A24C8">
        <w:t>по развитию детей группы раннего возраст</w:t>
      </w:r>
      <w:proofErr w:type="gramStart"/>
      <w:r w:rsidR="008A24C8" w:rsidRPr="008A24C8">
        <w:t>а(</w:t>
      </w:r>
      <w:proofErr w:type="gramEnd"/>
      <w:r w:rsidR="008A24C8" w:rsidRPr="008A24C8">
        <w:t xml:space="preserve">Далее-  Программа) </w:t>
      </w:r>
      <w:r w:rsidRPr="008A24C8">
        <w:t xml:space="preserve">разработана </w:t>
      </w:r>
      <w:r w:rsidR="008A24C8" w:rsidRPr="008A24C8">
        <w:t xml:space="preserve">в соответствии с основной образовательной программой дошкольного образования «От рождения до школы» под редакцией М. А. Васильевой, Н. </w:t>
      </w:r>
      <w:proofErr w:type="spellStart"/>
      <w:r w:rsidR="008A24C8" w:rsidRPr="008A24C8">
        <w:t>Е.Вераксы</w:t>
      </w:r>
      <w:proofErr w:type="spellEnd"/>
      <w:r w:rsidR="008A24C8" w:rsidRPr="008A24C8">
        <w:t xml:space="preserve">, Т.С. Комаровой </w:t>
      </w:r>
      <w:r w:rsidRPr="008A24C8">
        <w:t xml:space="preserve">с учетом ФГОС </w:t>
      </w:r>
      <w:r w:rsidR="008A24C8" w:rsidRPr="008A24C8">
        <w:t>ДО</w:t>
      </w:r>
      <w:r w:rsidR="00C020F8">
        <w:t xml:space="preserve">. Программа определяет содержание и организацию образовательного </w:t>
      </w:r>
      <w:proofErr w:type="gramStart"/>
      <w:r w:rsidR="00C020F8">
        <w:t xml:space="preserve">процесса группы </w:t>
      </w:r>
      <w:r w:rsidR="00235556">
        <w:t>младшего</w:t>
      </w:r>
      <w:r w:rsidR="00C020F8">
        <w:t xml:space="preserve"> возраста муниципал</w:t>
      </w:r>
      <w:r w:rsidR="00C020F8">
        <w:t>ь</w:t>
      </w:r>
      <w:r w:rsidR="00C020F8">
        <w:t xml:space="preserve">ного бюджетного </w:t>
      </w:r>
      <w:r w:rsidR="00235556">
        <w:t xml:space="preserve">дошкольного </w:t>
      </w:r>
      <w:r w:rsidR="00C020F8">
        <w:t xml:space="preserve">образовательного учреждения </w:t>
      </w:r>
      <w:r w:rsidR="00E80171">
        <w:t>детского сада</w:t>
      </w:r>
      <w:proofErr w:type="gramEnd"/>
      <w:r w:rsidR="00E80171">
        <w:t xml:space="preserve"> №5 </w:t>
      </w:r>
      <w:r w:rsidR="00C020F8">
        <w:t>«С</w:t>
      </w:r>
      <w:r w:rsidR="00235556">
        <w:t>казка» (Далее – МБДОУ «Сказка</w:t>
      </w:r>
      <w:r w:rsidR="00C020F8">
        <w:t>»</w:t>
      </w:r>
      <w:r w:rsidR="00E80171">
        <w:t>)</w:t>
      </w:r>
      <w:r w:rsidR="00C020F8">
        <w:t>.</w:t>
      </w:r>
    </w:p>
    <w:p w:rsidR="00884ED6" w:rsidRPr="008A24C8" w:rsidRDefault="00884ED6" w:rsidP="00E30799">
      <w:pPr>
        <w:spacing w:after="0"/>
      </w:pPr>
      <w:r w:rsidRPr="008A24C8">
        <w:t xml:space="preserve">Программа обеспечивает разностороннее развитие детей в возрасте от 2 до </w:t>
      </w:r>
      <w:r w:rsidR="00235556">
        <w:t>4</w:t>
      </w:r>
      <w:r w:rsidRPr="008A24C8">
        <w:t xml:space="preserve"> лет в соответствии с их возрастными и индивидуальными особенностями по основным направлениям: физическому, социально-коммуникативному, познавательному, реч</w:t>
      </w:r>
      <w:r w:rsidRPr="008A24C8">
        <w:t>е</w:t>
      </w:r>
      <w:r w:rsidRPr="008A24C8">
        <w:t xml:space="preserve">вому и художественно-эстетическому. </w:t>
      </w:r>
    </w:p>
    <w:p w:rsidR="00884ED6" w:rsidRPr="008A24C8" w:rsidRDefault="00884ED6" w:rsidP="00E30799">
      <w:pPr>
        <w:spacing w:after="0"/>
        <w:rPr>
          <w:u w:val="single"/>
        </w:rPr>
      </w:pPr>
    </w:p>
    <w:p w:rsidR="00884ED6" w:rsidRPr="008A24C8" w:rsidRDefault="00884ED6" w:rsidP="00E30799">
      <w:pPr>
        <w:spacing w:after="0"/>
        <w:rPr>
          <w:u w:val="single"/>
        </w:rPr>
      </w:pPr>
      <w:r w:rsidRPr="008A24C8">
        <w:rPr>
          <w:u w:val="single"/>
        </w:rPr>
        <w:t xml:space="preserve">Программа составлена с учетом: </w:t>
      </w:r>
    </w:p>
    <w:p w:rsidR="00884ED6" w:rsidRPr="008A24C8" w:rsidRDefault="00884ED6" w:rsidP="00E30799">
      <w:pPr>
        <w:spacing w:after="0"/>
      </w:pPr>
      <w:r w:rsidRPr="008A24C8">
        <w:t xml:space="preserve">-Примерной образовательной программы дошкольного образования «От рождения до школы», разработанной коллективом авторов, под редакцией Н.Е. </w:t>
      </w:r>
      <w:proofErr w:type="spellStart"/>
      <w:r w:rsidRPr="008A24C8">
        <w:t>Веракса</w:t>
      </w:r>
      <w:proofErr w:type="spellEnd"/>
      <w:r w:rsidRPr="008A24C8">
        <w:t xml:space="preserve">, Т. С. Комаровой, М. А. Васильевой. </w:t>
      </w:r>
    </w:p>
    <w:p w:rsidR="006D1A8A" w:rsidRDefault="00884ED6" w:rsidP="006D1A8A">
      <w:pPr>
        <w:pStyle w:val="a3"/>
        <w:suppressAutoHyphens/>
        <w:spacing w:after="0" w:line="240" w:lineRule="auto"/>
        <w:ind w:left="0"/>
        <w:jc w:val="both"/>
      </w:pPr>
      <w:r w:rsidRPr="006D1A8A">
        <w:t>-</w:t>
      </w:r>
      <w:proofErr w:type="spellStart"/>
      <w:r w:rsidR="00B77356" w:rsidRPr="006D1A8A">
        <w:fldChar w:fldCharType="begin"/>
      </w:r>
      <w:r w:rsidR="006D1A8A" w:rsidRPr="006D1A8A">
        <w:instrText xml:space="preserve"> HYPERLINK "https://pbprog.ru/upload/iblock/5bc/Prilozhenie_SanPiN_2021.pdf" \t "_blank" </w:instrText>
      </w:r>
      <w:r w:rsidR="00B77356" w:rsidRPr="006D1A8A">
        <w:fldChar w:fldCharType="separate"/>
      </w:r>
      <w:r w:rsidR="006D1A8A" w:rsidRPr="006D1A8A">
        <w:rPr>
          <w:rStyle w:val="a6"/>
          <w:color w:val="auto"/>
          <w:bdr w:val="none" w:sz="0" w:space="0" w:color="auto" w:frame="1"/>
        </w:rPr>
        <w:t>СанПиН</w:t>
      </w:r>
      <w:proofErr w:type="spellEnd"/>
      <w:r w:rsidR="006D1A8A" w:rsidRPr="006D1A8A">
        <w:rPr>
          <w:rStyle w:val="a6"/>
          <w:color w:val="auto"/>
          <w:bdr w:val="none" w:sz="0" w:space="0" w:color="auto" w:frame="1"/>
        </w:rPr>
        <w:t xml:space="preserve"> 2.3/2.4.3590-20</w:t>
      </w:r>
      <w:r w:rsidR="00B77356" w:rsidRPr="006D1A8A">
        <w:fldChar w:fldCharType="end"/>
      </w:r>
      <w:r w:rsidR="006D1A8A">
        <w:rPr>
          <w:bCs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="006D1A8A">
        <w:rPr>
          <w:color w:val="373737"/>
          <w:shd w:val="clear" w:color="auto" w:fill="FFFFFF"/>
        </w:rPr>
        <w:t xml:space="preserve"> </w:t>
      </w:r>
      <w:r w:rsidR="006D1A8A">
        <w:rPr>
          <w:bCs/>
          <w:color w:val="000000"/>
          <w:shd w:val="clear" w:color="auto" w:fill="FFFFFF"/>
        </w:rPr>
        <w:t>Постановление Главного государственного  санитарного врача РФ от 27 октября 2020 г. N 32</w:t>
      </w:r>
    </w:p>
    <w:p w:rsidR="00884ED6" w:rsidRPr="008A24C8" w:rsidRDefault="00884ED6" w:rsidP="000C5534">
      <w:pPr>
        <w:spacing w:after="0"/>
      </w:pPr>
      <w:r w:rsidRPr="008A24C8">
        <w:t xml:space="preserve"> - Федерального закона «Об образовании в Российской Федерации» от 29.12.2012  № 273-ФЗ. </w:t>
      </w:r>
    </w:p>
    <w:p w:rsidR="00884ED6" w:rsidRPr="008A24C8" w:rsidRDefault="00884ED6" w:rsidP="000C5534">
      <w:pPr>
        <w:spacing w:after="0"/>
      </w:pPr>
      <w:r w:rsidRPr="008A24C8">
        <w:t xml:space="preserve">- Федерального  государственного образовательного стандарта дошкольного </w:t>
      </w:r>
    </w:p>
    <w:p w:rsidR="00884ED6" w:rsidRPr="008A24C8" w:rsidRDefault="00884ED6" w:rsidP="000C5534">
      <w:pPr>
        <w:spacing w:after="0"/>
      </w:pPr>
      <w:proofErr w:type="gramStart"/>
      <w:r w:rsidRPr="008A24C8">
        <w:t xml:space="preserve">образования (Утвержден приказом Министерства образования и науки </w:t>
      </w:r>
      <w:proofErr w:type="gramEnd"/>
    </w:p>
    <w:p w:rsidR="00884ED6" w:rsidRPr="008A24C8" w:rsidRDefault="00884ED6" w:rsidP="000C5534">
      <w:pPr>
        <w:spacing w:after="0"/>
      </w:pPr>
      <w:proofErr w:type="gramStart"/>
      <w:r w:rsidRPr="008A24C8">
        <w:t xml:space="preserve">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8A24C8">
          <w:t>2013 г</w:t>
        </w:r>
      </w:smartTag>
      <w:r w:rsidRPr="008A24C8">
        <w:t xml:space="preserve">. N 1155); </w:t>
      </w:r>
      <w:proofErr w:type="gramEnd"/>
    </w:p>
    <w:p w:rsidR="00884ED6" w:rsidRDefault="00884ED6" w:rsidP="000C5534">
      <w:pPr>
        <w:spacing w:after="0"/>
      </w:pPr>
      <w:r w:rsidRPr="008A24C8">
        <w:t>- «Порядок организации и осуществления образовательной деятельности по осно</w:t>
      </w:r>
      <w:r w:rsidRPr="008A24C8">
        <w:t>в</w:t>
      </w:r>
      <w:r w:rsidRPr="008A24C8">
        <w:t>ным общеобразовательным программам дошкольного образования» (приказ Мин</w:t>
      </w:r>
      <w:r w:rsidRPr="008A24C8">
        <w:t>и</w:t>
      </w:r>
      <w:r w:rsidRPr="008A24C8">
        <w:t>стерства образования и науки РФ от 30 августа 2013 года №1014 г. Москва);</w:t>
      </w:r>
    </w:p>
    <w:p w:rsidR="00C020F8" w:rsidRDefault="00C020F8" w:rsidP="000C5534">
      <w:pPr>
        <w:spacing w:after="0"/>
      </w:pPr>
      <w:r>
        <w:t>-Устав МБОУ;</w:t>
      </w:r>
    </w:p>
    <w:p w:rsidR="00C020F8" w:rsidRPr="008A24C8" w:rsidRDefault="00C020F8" w:rsidP="000C5534">
      <w:pPr>
        <w:spacing w:after="0"/>
      </w:pPr>
      <w:r>
        <w:t>-Основная образовательная программа дошкольной группы МБОУ</w:t>
      </w:r>
    </w:p>
    <w:p w:rsidR="00884ED6" w:rsidRPr="008A24C8" w:rsidRDefault="00884ED6" w:rsidP="00E30799">
      <w:pPr>
        <w:spacing w:after="0"/>
      </w:pPr>
      <w:r w:rsidRPr="008A24C8">
        <w:t>-Рациональности соотношения эмоциональной, интеллектуальной и физической н</w:t>
      </w:r>
      <w:r w:rsidRPr="008A24C8">
        <w:t>а</w:t>
      </w:r>
      <w:r w:rsidRPr="008A24C8">
        <w:t xml:space="preserve">грузки на ребенка. </w:t>
      </w:r>
    </w:p>
    <w:p w:rsidR="00884ED6" w:rsidRPr="008A24C8" w:rsidRDefault="00884ED6" w:rsidP="00E30799">
      <w:pPr>
        <w:spacing w:after="0"/>
      </w:pPr>
      <w:r w:rsidRPr="008A24C8">
        <w:t>-Индивидуального подхода к ребенку при регулировании умственной и физической нагрузки.</w:t>
      </w:r>
    </w:p>
    <w:p w:rsidR="00884ED6" w:rsidRPr="008A24C8" w:rsidRDefault="00884ED6" w:rsidP="00E30799">
      <w:pPr>
        <w:spacing w:after="0"/>
      </w:pPr>
      <w:r w:rsidRPr="008A24C8">
        <w:t xml:space="preserve">-Рекомендаций к расписанию ООД в разновозрастной группе. </w:t>
      </w:r>
    </w:p>
    <w:p w:rsidR="00884ED6" w:rsidRPr="008A24C8" w:rsidRDefault="00884ED6" w:rsidP="000C5534">
      <w:pPr>
        <w:spacing w:after="0"/>
      </w:pPr>
      <w:r w:rsidRPr="008A24C8">
        <w:t>В Рабочей программе комплексно представлены все основные содержательные л</w:t>
      </w:r>
      <w:r w:rsidRPr="008A24C8">
        <w:t>и</w:t>
      </w:r>
      <w:r w:rsidRPr="008A24C8">
        <w:t>нии воспитани</w:t>
      </w:r>
      <w:r w:rsidR="003E0E3B">
        <w:t xml:space="preserve">я и образования детей от 2 до 4 </w:t>
      </w:r>
      <w:r w:rsidRPr="008A24C8">
        <w:t>лет (</w:t>
      </w:r>
      <w:r w:rsidR="003E0E3B">
        <w:t xml:space="preserve">2 группа раннего возраста, </w:t>
      </w:r>
      <w:r w:rsidRPr="008A24C8">
        <w:t>мла</w:t>
      </w:r>
      <w:r w:rsidRPr="008A24C8">
        <w:t>д</w:t>
      </w:r>
      <w:r w:rsidRPr="008A24C8">
        <w:t xml:space="preserve">шая группы). Программа рассчитана на 38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 w:rsidRPr="008A24C8">
        <w:t>Веракса</w:t>
      </w:r>
      <w:proofErr w:type="spellEnd"/>
      <w:r w:rsidRPr="008A24C8">
        <w:t xml:space="preserve">, Т.С. Комаровой, М.А. Васильевой. </w:t>
      </w:r>
    </w:p>
    <w:p w:rsidR="00884ED6" w:rsidRPr="008A24C8" w:rsidRDefault="00884ED6" w:rsidP="000C5534">
      <w:pPr>
        <w:spacing w:after="0"/>
      </w:pPr>
    </w:p>
    <w:p w:rsidR="00884ED6" w:rsidRPr="001C7B2C" w:rsidRDefault="00884ED6" w:rsidP="001C7B2C">
      <w:pPr>
        <w:numPr>
          <w:ilvl w:val="2"/>
          <w:numId w:val="3"/>
        </w:numPr>
        <w:spacing w:after="0"/>
        <w:rPr>
          <w:b/>
          <w:u w:val="single"/>
        </w:rPr>
      </w:pPr>
      <w:r w:rsidRPr="001C7B2C">
        <w:rPr>
          <w:b/>
          <w:u w:val="single"/>
        </w:rPr>
        <w:t xml:space="preserve">Цель и задачи реализации Программы </w:t>
      </w:r>
    </w:p>
    <w:p w:rsidR="00884ED6" w:rsidRPr="008A24C8" w:rsidRDefault="00884ED6" w:rsidP="000C5534">
      <w:pPr>
        <w:spacing w:after="0"/>
      </w:pPr>
    </w:p>
    <w:p w:rsidR="00884ED6" w:rsidRPr="008A24C8" w:rsidRDefault="00884ED6" w:rsidP="000C5534">
      <w:pPr>
        <w:spacing w:after="0"/>
      </w:pPr>
      <w:r w:rsidRPr="008A24C8">
        <w:t xml:space="preserve">Цель Рабочей программы— </w:t>
      </w:r>
      <w:proofErr w:type="gramStart"/>
      <w:r w:rsidRPr="008A24C8">
        <w:t>со</w:t>
      </w:r>
      <w:proofErr w:type="gramEnd"/>
      <w:r w:rsidRPr="008A24C8">
        <w:t>здание благоприятных условий 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</w:t>
      </w:r>
      <w:r w:rsidRPr="008A24C8">
        <w:t>н</w:t>
      </w:r>
      <w:r w:rsidRPr="008A24C8">
        <w:t xml:space="preserve">ном обществе, к обучению в школе, обеспечение безопасности жизнедеятельности дошкольника. </w:t>
      </w:r>
    </w:p>
    <w:p w:rsidR="00884ED6" w:rsidRPr="008A24C8" w:rsidRDefault="00884ED6" w:rsidP="000C5534">
      <w:pPr>
        <w:spacing w:after="0"/>
      </w:pPr>
      <w:r w:rsidRPr="008A24C8">
        <w:t xml:space="preserve">Для достижения цели первостепенное значение имеют следующие задачи: </w:t>
      </w:r>
    </w:p>
    <w:p w:rsidR="00884ED6" w:rsidRPr="008A24C8" w:rsidRDefault="00884ED6" w:rsidP="000C5534">
      <w:pPr>
        <w:spacing w:after="0"/>
      </w:pPr>
      <w:r w:rsidRPr="008A24C8">
        <w:t xml:space="preserve"> - забота о здоровье, эмоциональном благополучии и своевременном всестороннем развитии каждого ребенка; </w:t>
      </w:r>
    </w:p>
    <w:p w:rsidR="00884ED6" w:rsidRPr="008A24C8" w:rsidRDefault="00884ED6" w:rsidP="000C5534">
      <w:pPr>
        <w:spacing w:after="0"/>
      </w:pPr>
      <w:r w:rsidRPr="008A24C8"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8A24C8">
        <w:t>общительными</w:t>
      </w:r>
      <w:proofErr w:type="gramEnd"/>
      <w:r w:rsidRPr="008A24C8">
        <w:t xml:space="preserve">, добрыми, </w:t>
      </w:r>
    </w:p>
    <w:p w:rsidR="00884ED6" w:rsidRPr="008A24C8" w:rsidRDefault="00884ED6" w:rsidP="000C5534">
      <w:pPr>
        <w:spacing w:after="0"/>
      </w:pPr>
      <w:proofErr w:type="gramStart"/>
      <w:r w:rsidRPr="008A24C8">
        <w:t>любознательными</w:t>
      </w:r>
      <w:proofErr w:type="gramEnd"/>
      <w:r w:rsidRPr="008A24C8">
        <w:t>, инициативными, стремящимися к самостоятельности и творчес</w:t>
      </w:r>
      <w:r w:rsidRPr="008A24C8">
        <w:t>т</w:t>
      </w:r>
      <w:r w:rsidRPr="008A24C8">
        <w:t xml:space="preserve">ву; </w:t>
      </w:r>
    </w:p>
    <w:p w:rsidR="00884ED6" w:rsidRPr="008A24C8" w:rsidRDefault="00884ED6" w:rsidP="000C5534">
      <w:pPr>
        <w:spacing w:after="0"/>
      </w:pPr>
      <w:r w:rsidRPr="008A24C8">
        <w:t>- максимальное использование разнообразных видов детской деятельности, их инт</w:t>
      </w:r>
      <w:r w:rsidRPr="008A24C8">
        <w:t>е</w:t>
      </w:r>
      <w:r w:rsidRPr="008A24C8">
        <w:t>грация в целях повышения эффективности воспитательно-образовательного проце</w:t>
      </w:r>
      <w:r w:rsidRPr="008A24C8">
        <w:t>с</w:t>
      </w:r>
      <w:r w:rsidRPr="008A24C8">
        <w:t xml:space="preserve">са; </w:t>
      </w:r>
    </w:p>
    <w:p w:rsidR="00884ED6" w:rsidRPr="008A24C8" w:rsidRDefault="00884ED6" w:rsidP="000C5534">
      <w:pPr>
        <w:spacing w:after="0"/>
      </w:pPr>
      <w:r w:rsidRPr="008A24C8">
        <w:t xml:space="preserve">- творческая организация воспитательно-образовательного процесса; </w:t>
      </w:r>
    </w:p>
    <w:p w:rsidR="00884ED6" w:rsidRPr="008A24C8" w:rsidRDefault="00884ED6" w:rsidP="000C5534">
      <w:pPr>
        <w:spacing w:after="0"/>
      </w:pPr>
      <w:r w:rsidRPr="008A24C8">
        <w:t xml:space="preserve"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884ED6" w:rsidRPr="008A24C8" w:rsidRDefault="00884ED6" w:rsidP="000C5534">
      <w:pPr>
        <w:spacing w:after="0"/>
      </w:pPr>
      <w:r w:rsidRPr="008A24C8">
        <w:t xml:space="preserve">- уважительное отношение к результатам детского творчества; </w:t>
      </w:r>
    </w:p>
    <w:p w:rsidR="00884ED6" w:rsidRPr="008A24C8" w:rsidRDefault="00884ED6" w:rsidP="000C5534">
      <w:pPr>
        <w:spacing w:after="0"/>
      </w:pPr>
      <w:r w:rsidRPr="008A24C8">
        <w:t xml:space="preserve">- единство подходов к воспитанию детей в условиях дошкольного образовательного учреждения и семьи; </w:t>
      </w:r>
    </w:p>
    <w:p w:rsidR="00884ED6" w:rsidRPr="008A24C8" w:rsidRDefault="00884ED6" w:rsidP="000C5534">
      <w:pPr>
        <w:spacing w:after="0"/>
      </w:pPr>
      <w:r w:rsidRPr="008A24C8">
        <w:t>- соблюдение в работе детского сада и начальной школы преемственности, искл</w:t>
      </w:r>
      <w:r w:rsidRPr="008A24C8">
        <w:t>ю</w:t>
      </w:r>
      <w:r w:rsidRPr="008A24C8">
        <w:t>чающей умственные и физические перегрузки в содержании образования детей д</w:t>
      </w:r>
      <w:r w:rsidRPr="008A24C8">
        <w:t>о</w:t>
      </w:r>
      <w:r w:rsidRPr="008A24C8">
        <w:t xml:space="preserve">школьного возраста, обеспечивающей отсутствие давления предметного обучения. </w:t>
      </w:r>
    </w:p>
    <w:p w:rsidR="00884ED6" w:rsidRPr="008A24C8" w:rsidRDefault="00884ED6" w:rsidP="000C5534">
      <w:pPr>
        <w:spacing w:after="0"/>
      </w:pPr>
    </w:p>
    <w:p w:rsidR="00884ED6" w:rsidRPr="001C7B2C" w:rsidRDefault="001C7B2C" w:rsidP="007D3FE5">
      <w:pPr>
        <w:spacing w:after="0"/>
        <w:rPr>
          <w:b/>
          <w:u w:val="single"/>
        </w:rPr>
      </w:pPr>
      <w:r>
        <w:rPr>
          <w:b/>
          <w:u w:val="single"/>
        </w:rPr>
        <w:t xml:space="preserve">1.1.2. </w:t>
      </w:r>
      <w:r w:rsidR="00884ED6" w:rsidRPr="001C7B2C">
        <w:rPr>
          <w:b/>
          <w:u w:val="single"/>
        </w:rPr>
        <w:t xml:space="preserve">Принципы и подходы к формированию и реализации Рабочей программы </w:t>
      </w:r>
    </w:p>
    <w:p w:rsidR="00884ED6" w:rsidRPr="008A24C8" w:rsidRDefault="00884ED6" w:rsidP="007D3FE5">
      <w:pPr>
        <w:spacing w:after="0"/>
      </w:pPr>
    </w:p>
    <w:p w:rsidR="00884ED6" w:rsidRPr="008A24C8" w:rsidRDefault="00884ED6" w:rsidP="007D3FE5">
      <w:pPr>
        <w:spacing w:after="0"/>
        <w:rPr>
          <w:u w:val="single"/>
        </w:rPr>
      </w:pPr>
      <w:r w:rsidRPr="008A24C8">
        <w:rPr>
          <w:u w:val="single"/>
        </w:rPr>
        <w:t xml:space="preserve"> Рабочая программа  основывается на следующих принципах: </w:t>
      </w:r>
    </w:p>
    <w:p w:rsidR="00884ED6" w:rsidRPr="008A24C8" w:rsidRDefault="00884ED6" w:rsidP="007D3FE5">
      <w:pPr>
        <w:spacing w:after="0"/>
      </w:pPr>
      <w:r w:rsidRPr="008A24C8">
        <w:t xml:space="preserve">- Поддержка разнообразия детства; сохранение уникальности и </w:t>
      </w:r>
      <w:proofErr w:type="spellStart"/>
      <w:r w:rsidRPr="008A24C8">
        <w:t>самоценности</w:t>
      </w:r>
      <w:proofErr w:type="spellEnd"/>
      <w:r w:rsidRPr="008A24C8">
        <w:t xml:space="preserve"> детс</w:t>
      </w:r>
      <w:r w:rsidRPr="008A24C8">
        <w:t>т</w:t>
      </w:r>
      <w:r w:rsidRPr="008A24C8">
        <w:t xml:space="preserve">ва как важного этапа в общем развитии человека. </w:t>
      </w:r>
    </w:p>
    <w:p w:rsidR="00884ED6" w:rsidRPr="008A24C8" w:rsidRDefault="00884ED6" w:rsidP="007D3FE5">
      <w:pPr>
        <w:spacing w:after="0"/>
      </w:pPr>
      <w:r w:rsidRPr="008A24C8">
        <w:t xml:space="preserve">- Уважение личности ребенка. </w:t>
      </w:r>
    </w:p>
    <w:p w:rsidR="00884ED6" w:rsidRPr="008A24C8" w:rsidRDefault="00884ED6" w:rsidP="007D3FE5">
      <w:pPr>
        <w:spacing w:after="0"/>
      </w:pPr>
      <w:r w:rsidRPr="008A24C8">
        <w:t>- Реализация программы в формах, специфических для детей разновозрастной гру</w:t>
      </w:r>
      <w:r w:rsidRPr="008A24C8">
        <w:t>п</w:t>
      </w:r>
      <w:r w:rsidRPr="008A24C8">
        <w:t>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</w:t>
      </w:r>
      <w:r w:rsidRPr="008A24C8">
        <w:t>з</w:t>
      </w:r>
      <w:r w:rsidRPr="008A24C8">
        <w:t xml:space="preserve">витие ребенка. </w:t>
      </w:r>
    </w:p>
    <w:p w:rsidR="00884ED6" w:rsidRPr="008A24C8" w:rsidRDefault="00884ED6" w:rsidP="007D3FE5">
      <w:pPr>
        <w:spacing w:after="0"/>
      </w:pPr>
      <w:r w:rsidRPr="008A24C8">
        <w:t xml:space="preserve">- Полноценное проживание ребенком всех этапов детства (раннего и дошкольного возраста), обогащение (амплификация) детского развития. </w:t>
      </w:r>
    </w:p>
    <w:p w:rsidR="00884ED6" w:rsidRPr="008A24C8" w:rsidRDefault="00884ED6" w:rsidP="007D3FE5">
      <w:pPr>
        <w:spacing w:after="0"/>
      </w:pPr>
      <w:r w:rsidRPr="008A24C8">
        <w:t xml:space="preserve">- Построение образовательной деятельности на основе </w:t>
      </w:r>
      <w:proofErr w:type="gramStart"/>
      <w:r w:rsidRPr="008A24C8">
        <w:t>индивидуальных</w:t>
      </w:r>
      <w:proofErr w:type="gramEnd"/>
      <w:r w:rsidRPr="008A24C8">
        <w:t xml:space="preserve"> </w:t>
      </w:r>
    </w:p>
    <w:p w:rsidR="00884ED6" w:rsidRPr="008A24C8" w:rsidRDefault="00884ED6" w:rsidP="007D3FE5">
      <w:pPr>
        <w:spacing w:after="0"/>
      </w:pPr>
      <w:r w:rsidRPr="008A24C8">
        <w:t>особенностей каждого ребенка, при котором сам ребенок становится активным в в</w:t>
      </w:r>
      <w:r w:rsidRPr="008A24C8">
        <w:t>ы</w:t>
      </w:r>
      <w:r w:rsidRPr="008A24C8">
        <w:t xml:space="preserve">боре содержания своего образования, становится субъектом образования (далее - индивидуализация дошкольного образования). </w:t>
      </w:r>
    </w:p>
    <w:p w:rsidR="00884ED6" w:rsidRPr="008A24C8" w:rsidRDefault="00884ED6" w:rsidP="007D3FE5">
      <w:pPr>
        <w:spacing w:after="0"/>
      </w:pPr>
      <w:r w:rsidRPr="008A24C8">
        <w:t xml:space="preserve">-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884ED6" w:rsidRPr="008A24C8" w:rsidRDefault="00884ED6" w:rsidP="007D3FE5">
      <w:pPr>
        <w:spacing w:after="0"/>
      </w:pPr>
      <w:r w:rsidRPr="008A24C8">
        <w:t xml:space="preserve">- Поддержка инициативы детей в различных видах деятельности. </w:t>
      </w:r>
    </w:p>
    <w:p w:rsidR="00884ED6" w:rsidRPr="008A24C8" w:rsidRDefault="00A15438" w:rsidP="007D3FE5">
      <w:pPr>
        <w:spacing w:after="0"/>
      </w:pPr>
      <w:r>
        <w:t xml:space="preserve">- Сотрудничество </w:t>
      </w:r>
      <w:r w:rsidR="00884ED6" w:rsidRPr="008A24C8">
        <w:t xml:space="preserve">ОУ с семьей. </w:t>
      </w:r>
    </w:p>
    <w:p w:rsidR="00884ED6" w:rsidRPr="008A24C8" w:rsidRDefault="00884ED6" w:rsidP="007D3FE5">
      <w:pPr>
        <w:spacing w:after="0"/>
      </w:pPr>
      <w:r w:rsidRPr="008A24C8">
        <w:t xml:space="preserve">- Приобщение детей к </w:t>
      </w:r>
      <w:proofErr w:type="spellStart"/>
      <w:r w:rsidRPr="008A24C8">
        <w:t>социокультурным</w:t>
      </w:r>
      <w:proofErr w:type="spellEnd"/>
      <w:r w:rsidRPr="008A24C8">
        <w:t xml:space="preserve"> нормам, традициям семьи, общества и г</w:t>
      </w:r>
      <w:r w:rsidRPr="008A24C8">
        <w:t>о</w:t>
      </w:r>
      <w:r w:rsidRPr="008A24C8">
        <w:t xml:space="preserve">сударства. </w:t>
      </w:r>
    </w:p>
    <w:p w:rsidR="00884ED6" w:rsidRPr="008A24C8" w:rsidRDefault="00884ED6" w:rsidP="007D3FE5">
      <w:pPr>
        <w:spacing w:after="0"/>
      </w:pPr>
      <w:r w:rsidRPr="008A24C8">
        <w:t xml:space="preserve">- Формирование познавательных интересов и познавательных действий ребенка в различных видах деятельности. </w:t>
      </w:r>
    </w:p>
    <w:p w:rsidR="00884ED6" w:rsidRDefault="00884ED6" w:rsidP="007D3FE5">
      <w:pPr>
        <w:spacing w:after="0"/>
      </w:pPr>
      <w:r w:rsidRPr="008A24C8">
        <w:t>- Учет этнокультурной ситуации развития детей.</w:t>
      </w:r>
    </w:p>
    <w:p w:rsidR="001C7B2C" w:rsidRPr="008A24C8" w:rsidRDefault="001C7B2C" w:rsidP="007D3FE5">
      <w:pPr>
        <w:spacing w:after="0"/>
      </w:pPr>
    </w:p>
    <w:p w:rsidR="001C7B2C" w:rsidRDefault="00884ED6" w:rsidP="005D371F">
      <w:pPr>
        <w:numPr>
          <w:ilvl w:val="1"/>
          <w:numId w:val="3"/>
        </w:numPr>
        <w:spacing w:after="0"/>
        <w:rPr>
          <w:b/>
        </w:rPr>
      </w:pPr>
      <w:r w:rsidRPr="001C7B2C">
        <w:rPr>
          <w:b/>
        </w:rPr>
        <w:t>Значимые характеристики для разработки и реализации</w:t>
      </w:r>
    </w:p>
    <w:p w:rsidR="00884ED6" w:rsidRDefault="00884ED6" w:rsidP="001C7B2C">
      <w:pPr>
        <w:spacing w:after="0"/>
        <w:ind w:left="540"/>
        <w:rPr>
          <w:b/>
        </w:rPr>
      </w:pPr>
      <w:r w:rsidRPr="001C7B2C">
        <w:rPr>
          <w:b/>
        </w:rPr>
        <w:t>Рабочей программы.</w:t>
      </w:r>
    </w:p>
    <w:p w:rsidR="00BA5BC0" w:rsidRPr="001C7B2C" w:rsidRDefault="00BA5BC0" w:rsidP="001C7B2C">
      <w:pPr>
        <w:spacing w:after="0"/>
        <w:ind w:left="540"/>
        <w:rPr>
          <w:b/>
        </w:rPr>
      </w:pPr>
    </w:p>
    <w:p w:rsidR="001C7B2C" w:rsidRDefault="001C7B2C" w:rsidP="001C7B2C">
      <w:pPr>
        <w:numPr>
          <w:ilvl w:val="2"/>
          <w:numId w:val="3"/>
        </w:numPr>
        <w:spacing w:after="0"/>
        <w:rPr>
          <w:b/>
          <w:u w:val="single"/>
        </w:rPr>
      </w:pPr>
      <w:r w:rsidRPr="001C7B2C">
        <w:rPr>
          <w:b/>
          <w:u w:val="single"/>
        </w:rPr>
        <w:t xml:space="preserve">Демографические особенности </w:t>
      </w:r>
    </w:p>
    <w:p w:rsidR="00DE4F68" w:rsidRDefault="001C7B2C" w:rsidP="00DE4F68">
      <w:pPr>
        <w:pStyle w:val="Default"/>
        <w:ind w:firstLine="708"/>
      </w:pPr>
      <w:r>
        <w:t>Анализ социального статуса семей выявил</w:t>
      </w:r>
      <w:r w:rsidR="002706AD">
        <w:t xml:space="preserve">, что в разновозрастной группе младшего возраста </w:t>
      </w:r>
      <w:r w:rsidR="00F96B8D">
        <w:t>воспитываются дети: из полных-</w:t>
      </w:r>
      <w:r w:rsidR="00660B82">
        <w:t>6</w:t>
      </w:r>
      <w:r w:rsidR="002706AD">
        <w:t>, из не</w:t>
      </w:r>
      <w:r w:rsidR="00660B82">
        <w:t>полных – 3</w:t>
      </w:r>
      <w:r w:rsidR="002706AD">
        <w:t>, многодет</w:t>
      </w:r>
      <w:r w:rsidR="00F96B8D">
        <w:t xml:space="preserve">ные – </w:t>
      </w:r>
      <w:r w:rsidR="00660B82">
        <w:t>3</w:t>
      </w:r>
      <w:r w:rsidR="00F96B8D">
        <w:t xml:space="preserve">,малообеспеченные - </w:t>
      </w:r>
      <w:r w:rsidR="00660B82">
        <w:t>7</w:t>
      </w:r>
      <w:r w:rsidR="00F96B8D">
        <w:t xml:space="preserve"> семьи, обеспеченные -</w:t>
      </w:r>
      <w:r w:rsidR="00660B82">
        <w:t>2</w:t>
      </w:r>
      <w:r w:rsidR="00F96B8D">
        <w:t xml:space="preserve"> семей</w:t>
      </w:r>
      <w:r w:rsidR="002706AD">
        <w:t xml:space="preserve">, </w:t>
      </w:r>
      <w:r w:rsidR="00F96B8D">
        <w:t xml:space="preserve">родителей </w:t>
      </w:r>
      <w:r w:rsidR="002706AD">
        <w:t xml:space="preserve">с высшим </w:t>
      </w:r>
      <w:r w:rsidR="00F96B8D">
        <w:t>обр</w:t>
      </w:r>
      <w:r w:rsidR="00F96B8D">
        <w:t>а</w:t>
      </w:r>
      <w:r w:rsidR="00F96B8D">
        <w:t xml:space="preserve">зованием </w:t>
      </w:r>
      <w:r w:rsidR="002706AD">
        <w:t>–</w:t>
      </w:r>
      <w:r w:rsidR="00660B82">
        <w:t>3</w:t>
      </w:r>
      <w:r w:rsidR="00F96B8D">
        <w:t>,</w:t>
      </w:r>
      <w:r w:rsidR="002706AD">
        <w:t xml:space="preserve"> </w:t>
      </w:r>
      <w:proofErr w:type="spellStart"/>
      <w:r w:rsidR="002706AD">
        <w:t>средне-специальным</w:t>
      </w:r>
      <w:proofErr w:type="spellEnd"/>
      <w:r w:rsidR="002706AD">
        <w:t xml:space="preserve"> профессиональ</w:t>
      </w:r>
      <w:r w:rsidR="00F96B8D">
        <w:t xml:space="preserve">ным – </w:t>
      </w:r>
      <w:r w:rsidR="00660B82">
        <w:t>9</w:t>
      </w:r>
      <w:r w:rsidR="00F96B8D">
        <w:t xml:space="preserve">, без образования – </w:t>
      </w:r>
      <w:r w:rsidR="00660B82">
        <w:t>3</w:t>
      </w:r>
      <w:r w:rsidR="002706AD">
        <w:t>.</w:t>
      </w:r>
    </w:p>
    <w:p w:rsidR="002706AD" w:rsidRDefault="002706AD" w:rsidP="001C7B2C">
      <w:pPr>
        <w:spacing w:after="0"/>
      </w:pPr>
    </w:p>
    <w:p w:rsidR="002706AD" w:rsidRDefault="002706AD" w:rsidP="002706AD">
      <w:pPr>
        <w:numPr>
          <w:ilvl w:val="2"/>
          <w:numId w:val="3"/>
        </w:numPr>
        <w:spacing w:after="0"/>
        <w:rPr>
          <w:b/>
          <w:u w:val="single"/>
        </w:rPr>
      </w:pPr>
      <w:r w:rsidRPr="002706AD">
        <w:rPr>
          <w:b/>
          <w:u w:val="single"/>
        </w:rPr>
        <w:t>Национально-культурные особенности</w:t>
      </w:r>
    </w:p>
    <w:p w:rsidR="002706AD" w:rsidRDefault="002706AD" w:rsidP="002706AD">
      <w:pPr>
        <w:spacing w:after="0"/>
      </w:pPr>
      <w:r w:rsidRPr="002706AD">
        <w:t>Этнический</w:t>
      </w:r>
      <w:r>
        <w:t xml:space="preserve"> состав воспитанников ОУ: русские,</w:t>
      </w:r>
      <w:r w:rsidR="00F96B8D">
        <w:t xml:space="preserve"> </w:t>
      </w:r>
      <w:proofErr w:type="spellStart"/>
      <w:r w:rsidR="00F96B8D">
        <w:t>армяне</w:t>
      </w:r>
      <w:proofErr w:type="gramStart"/>
      <w:r w:rsidR="00F96B8D">
        <w:t>.О</w:t>
      </w:r>
      <w:proofErr w:type="gramEnd"/>
      <w:r>
        <w:t>сновной</w:t>
      </w:r>
      <w:proofErr w:type="spellEnd"/>
      <w:r>
        <w:t xml:space="preserve"> контингент – дети из русскоязычных семей. Обучение и воспитание в ОУ осуществляется на русском языке.</w:t>
      </w:r>
    </w:p>
    <w:p w:rsidR="002706AD" w:rsidRDefault="002706AD" w:rsidP="002706AD">
      <w:pPr>
        <w:spacing w:after="0"/>
      </w:pPr>
      <w:r>
        <w:t xml:space="preserve">Все воспитанники проживают в условиях села. </w:t>
      </w:r>
    </w:p>
    <w:p w:rsidR="002706AD" w:rsidRDefault="002706AD" w:rsidP="002706AD">
      <w:pPr>
        <w:spacing w:after="0"/>
      </w:pPr>
      <w:r>
        <w:t>Реализация регионального компонента осуществляется через знакомство с наци</w:t>
      </w:r>
      <w:r>
        <w:t>о</w:t>
      </w:r>
      <w:r>
        <w:t>нально-культурными особенностями села. Знакомясь с родным краем, его достопр</w:t>
      </w:r>
      <w:r>
        <w:t>и</w:t>
      </w:r>
      <w:r>
        <w:t xml:space="preserve">мечательностями, ребёнок учится осознавать себя, живущим в определённый </w:t>
      </w:r>
      <w:r w:rsidR="005D371F">
        <w:t>вр</w:t>
      </w:r>
      <w:r w:rsidR="005D371F">
        <w:t>е</w:t>
      </w:r>
      <w:r w:rsidR="005D371F">
        <w:t>менной период, в определённых этнокультурных условиях. Данная информация ре</w:t>
      </w:r>
      <w:r w:rsidR="005D371F">
        <w:t>а</w:t>
      </w:r>
      <w:r w:rsidR="005D371F">
        <w:t>лизуется через целевые прогулки, беседы, проекты.</w:t>
      </w:r>
    </w:p>
    <w:p w:rsidR="005D371F" w:rsidRDefault="005D371F" w:rsidP="002706AD">
      <w:pPr>
        <w:spacing w:after="0"/>
      </w:pPr>
    </w:p>
    <w:p w:rsidR="005D371F" w:rsidRDefault="005D371F" w:rsidP="005D371F">
      <w:pPr>
        <w:numPr>
          <w:ilvl w:val="2"/>
          <w:numId w:val="3"/>
        </w:numPr>
        <w:spacing w:after="0"/>
        <w:rPr>
          <w:b/>
          <w:u w:val="single"/>
        </w:rPr>
      </w:pPr>
      <w:r w:rsidRPr="005D371F">
        <w:rPr>
          <w:b/>
          <w:u w:val="single"/>
        </w:rPr>
        <w:t>Климатические особенности</w:t>
      </w:r>
    </w:p>
    <w:p w:rsidR="00DE4F68" w:rsidRPr="008A24C8" w:rsidRDefault="00DE4F68" w:rsidP="00DE4F68">
      <w:pPr>
        <w:pStyle w:val="Default"/>
      </w:pPr>
      <w:r w:rsidRPr="008A24C8">
        <w:t xml:space="preserve">В климате </w:t>
      </w:r>
      <w:r w:rsidR="00F96B8D">
        <w:t>Ростовской</w:t>
      </w:r>
      <w:r w:rsidRPr="008A24C8">
        <w:t xml:space="preserve"> области отчетливо выражены четыре времени года: весна, л</w:t>
      </w:r>
      <w:r w:rsidRPr="008A24C8">
        <w:t>е</w:t>
      </w:r>
      <w:r w:rsidRPr="008A24C8">
        <w:t>то, осень и зима.</w:t>
      </w:r>
    </w:p>
    <w:p w:rsidR="00DE4F68" w:rsidRPr="008A24C8" w:rsidRDefault="00DE4F68" w:rsidP="00DE4F68">
      <w:pPr>
        <w:pStyle w:val="Default"/>
      </w:pPr>
      <w:r w:rsidRPr="008A24C8">
        <w:t>При организации образовательного процесса учитываются климатические особенн</w:t>
      </w:r>
      <w:r w:rsidRPr="008A24C8">
        <w:t>о</w:t>
      </w:r>
      <w:r w:rsidRPr="008A24C8">
        <w:t xml:space="preserve">сти региона. </w:t>
      </w:r>
    </w:p>
    <w:p w:rsidR="00DE4F68" w:rsidRPr="008A24C8" w:rsidRDefault="00DE4F68" w:rsidP="00DE4F68">
      <w:pPr>
        <w:pStyle w:val="Default"/>
      </w:pPr>
      <w:r w:rsidRPr="008A24C8">
        <w:t>В холодный период уменьшается время 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5D371F" w:rsidRPr="005D371F" w:rsidRDefault="005D371F" w:rsidP="005D371F">
      <w:pPr>
        <w:spacing w:after="0"/>
      </w:pPr>
      <w:r>
        <w:t>В режим дня группы ежедневно включены бодрящая гимнастика, упражнения для профилактики плоскостопия, дыхательная гимнастика. В тёплое время года – жизн</w:t>
      </w:r>
      <w:r>
        <w:t>е</w:t>
      </w:r>
      <w:r>
        <w:t xml:space="preserve">деятельность детей, преимущественно, организуется на открытом воздухе.   </w:t>
      </w:r>
    </w:p>
    <w:p w:rsidR="002706AD" w:rsidRPr="005D371F" w:rsidRDefault="002706AD" w:rsidP="001C7B2C">
      <w:pPr>
        <w:spacing w:after="0"/>
        <w:rPr>
          <w:b/>
          <w:u w:val="single"/>
        </w:rPr>
      </w:pPr>
    </w:p>
    <w:p w:rsidR="00884ED6" w:rsidRPr="008A24C8" w:rsidRDefault="00884ED6" w:rsidP="007D3FE5">
      <w:pPr>
        <w:spacing w:after="0"/>
      </w:pPr>
      <w:r w:rsidRPr="00355669">
        <w:rPr>
          <w:u w:val="single"/>
        </w:rPr>
        <w:t xml:space="preserve">Основными участниками реализации </w:t>
      </w:r>
      <w:r w:rsidRPr="008A24C8">
        <w:t>Рабочей программ</w:t>
      </w:r>
      <w:r w:rsidR="00355669">
        <w:t>ы МБ</w:t>
      </w:r>
      <w:r w:rsidR="00F96B8D">
        <w:t>Д</w:t>
      </w:r>
      <w:r w:rsidRPr="008A24C8">
        <w:t>ОУ «</w:t>
      </w:r>
      <w:r w:rsidR="00F96B8D">
        <w:t>Сказка</w:t>
      </w:r>
      <w:r w:rsidRPr="008A24C8">
        <w:t>»  явл</w:t>
      </w:r>
      <w:r w:rsidRPr="008A24C8">
        <w:t>я</w:t>
      </w:r>
      <w:r w:rsidRPr="008A24C8">
        <w:t>ются: дети</w:t>
      </w:r>
      <w:r w:rsidR="00355669">
        <w:t xml:space="preserve"> младшей разновозрастной группы</w:t>
      </w:r>
      <w:r w:rsidRPr="008A24C8">
        <w:t xml:space="preserve">, родители (законные представители), педагоги. </w:t>
      </w:r>
    </w:p>
    <w:p w:rsidR="00355669" w:rsidRDefault="00355669" w:rsidP="007D3FE5">
      <w:pPr>
        <w:spacing w:after="0"/>
      </w:pPr>
    </w:p>
    <w:p w:rsidR="00884ED6" w:rsidRPr="008A24C8" w:rsidRDefault="00884ED6" w:rsidP="007D3FE5">
      <w:pPr>
        <w:spacing w:after="0"/>
      </w:pPr>
      <w:r w:rsidRPr="008A24C8">
        <w:t xml:space="preserve">Портрет группы. </w:t>
      </w:r>
    </w:p>
    <w:p w:rsidR="00884ED6" w:rsidRPr="008A24C8" w:rsidRDefault="00884ED6" w:rsidP="007D3FE5">
      <w:pPr>
        <w:spacing w:after="0"/>
      </w:pPr>
    </w:p>
    <w:tbl>
      <w:tblPr>
        <w:tblpPr w:leftFromText="180" w:rightFromText="180" w:vertAnchor="text" w:horzAnchor="margin" w:tblpY="4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  <w:gridCol w:w="4505"/>
      </w:tblGrid>
      <w:tr w:rsidR="00884ED6" w:rsidRPr="008A24C8" w:rsidTr="003E0E3B">
        <w:tc>
          <w:tcPr>
            <w:tcW w:w="4500" w:type="dxa"/>
          </w:tcPr>
          <w:p w:rsidR="00884ED6" w:rsidRPr="008A24C8" w:rsidRDefault="00884ED6" w:rsidP="00B44C91">
            <w:pPr>
              <w:spacing w:after="0" w:line="240" w:lineRule="auto"/>
            </w:pPr>
            <w:r w:rsidRPr="008A24C8">
              <w:t xml:space="preserve">Возрастная категория </w:t>
            </w:r>
          </w:p>
          <w:p w:rsidR="00884ED6" w:rsidRPr="008A24C8" w:rsidRDefault="00884ED6" w:rsidP="00B44C91">
            <w:pPr>
              <w:spacing w:after="0" w:line="240" w:lineRule="auto"/>
            </w:pPr>
          </w:p>
        </w:tc>
        <w:tc>
          <w:tcPr>
            <w:tcW w:w="4505" w:type="dxa"/>
          </w:tcPr>
          <w:p w:rsidR="00884ED6" w:rsidRPr="008A24C8" w:rsidRDefault="00884ED6" w:rsidP="00B44C91">
            <w:pPr>
              <w:spacing w:after="0" w:line="240" w:lineRule="auto"/>
            </w:pPr>
            <w:r w:rsidRPr="008A24C8">
              <w:t xml:space="preserve">Количество детей </w:t>
            </w:r>
          </w:p>
          <w:p w:rsidR="00884ED6" w:rsidRPr="008A24C8" w:rsidRDefault="00884ED6" w:rsidP="00B44C91">
            <w:pPr>
              <w:spacing w:after="0" w:line="240" w:lineRule="auto"/>
            </w:pPr>
          </w:p>
        </w:tc>
      </w:tr>
      <w:tr w:rsidR="00884ED6" w:rsidRPr="008A24C8" w:rsidTr="003E0E3B">
        <w:tc>
          <w:tcPr>
            <w:tcW w:w="4500" w:type="dxa"/>
          </w:tcPr>
          <w:p w:rsidR="00884ED6" w:rsidRPr="008A24C8" w:rsidRDefault="004447F2" w:rsidP="00520B5D">
            <w:pPr>
              <w:spacing w:after="0" w:line="240" w:lineRule="auto"/>
            </w:pPr>
            <w:r>
              <w:t>От 1,</w:t>
            </w:r>
            <w:r w:rsidR="00520B5D">
              <w:t>5</w:t>
            </w:r>
            <w:r w:rsidR="00884ED6" w:rsidRPr="008A24C8">
              <w:t xml:space="preserve"> до 3 лет</w:t>
            </w:r>
          </w:p>
        </w:tc>
        <w:tc>
          <w:tcPr>
            <w:tcW w:w="4505" w:type="dxa"/>
          </w:tcPr>
          <w:p w:rsidR="00884ED6" w:rsidRPr="008A24C8" w:rsidRDefault="00264BFB" w:rsidP="00B44C91">
            <w:pPr>
              <w:spacing w:after="0" w:line="240" w:lineRule="auto"/>
            </w:pPr>
            <w:r>
              <w:t>7</w:t>
            </w:r>
          </w:p>
        </w:tc>
      </w:tr>
      <w:tr w:rsidR="00884ED6" w:rsidRPr="008A24C8" w:rsidTr="003E0E3B">
        <w:tc>
          <w:tcPr>
            <w:tcW w:w="4500" w:type="dxa"/>
          </w:tcPr>
          <w:p w:rsidR="00884ED6" w:rsidRPr="008A24C8" w:rsidRDefault="00884ED6" w:rsidP="00B44C91">
            <w:pPr>
              <w:spacing w:after="0" w:line="240" w:lineRule="auto"/>
            </w:pPr>
            <w:r w:rsidRPr="008A24C8">
              <w:t>От 3 до 4лет</w:t>
            </w:r>
          </w:p>
        </w:tc>
        <w:tc>
          <w:tcPr>
            <w:tcW w:w="4505" w:type="dxa"/>
          </w:tcPr>
          <w:p w:rsidR="00884ED6" w:rsidRPr="008A24C8" w:rsidRDefault="00264BFB" w:rsidP="00B44C91">
            <w:pPr>
              <w:spacing w:after="0" w:line="240" w:lineRule="auto"/>
            </w:pPr>
            <w:r>
              <w:t>2</w:t>
            </w:r>
          </w:p>
        </w:tc>
      </w:tr>
    </w:tbl>
    <w:p w:rsidR="00884ED6" w:rsidRPr="008A24C8" w:rsidRDefault="003E0E3B" w:rsidP="00D4237C">
      <w:pPr>
        <w:spacing w:after="0" w:line="240" w:lineRule="auto"/>
      </w:pPr>
      <w:r>
        <w:t xml:space="preserve">В группе  </w:t>
      </w:r>
      <w:r w:rsidR="004447F2">
        <w:t>4 девочек и 2</w:t>
      </w:r>
      <w:r>
        <w:t xml:space="preserve">  мальчика</w:t>
      </w:r>
      <w:r w:rsidR="00884ED6" w:rsidRPr="008A24C8">
        <w:t xml:space="preserve">. </w:t>
      </w:r>
    </w:p>
    <w:p w:rsidR="00884ED6" w:rsidRPr="008A24C8" w:rsidRDefault="00884ED6" w:rsidP="007D3FE5">
      <w:pPr>
        <w:spacing w:after="0"/>
      </w:pPr>
      <w:r w:rsidRPr="008A24C8">
        <w:t xml:space="preserve">Все дети разновозрастной группы соответствуют нормам возрастного развития. </w:t>
      </w:r>
    </w:p>
    <w:p w:rsidR="00355669" w:rsidRDefault="00355669" w:rsidP="007D3FE5">
      <w:pPr>
        <w:spacing w:after="0"/>
        <w:rPr>
          <w:b/>
        </w:rPr>
      </w:pPr>
    </w:p>
    <w:p w:rsidR="00884ED6" w:rsidRDefault="00355669" w:rsidP="007D3FE5">
      <w:pPr>
        <w:spacing w:after="0"/>
        <w:rPr>
          <w:b/>
        </w:rPr>
      </w:pPr>
      <w:r>
        <w:rPr>
          <w:b/>
        </w:rPr>
        <w:t>Список детей</w:t>
      </w:r>
    </w:p>
    <w:p w:rsidR="00264BFB" w:rsidRPr="00264BFB" w:rsidRDefault="00264BFB" w:rsidP="007D3FE5">
      <w:pPr>
        <w:spacing w:after="0"/>
      </w:pPr>
      <w:r w:rsidRPr="00264BFB">
        <w:rPr>
          <w:b/>
        </w:rPr>
        <w:t>1.</w:t>
      </w:r>
      <w:r w:rsidRPr="00264BFB">
        <w:t xml:space="preserve"> </w:t>
      </w:r>
      <w:proofErr w:type="spellStart"/>
      <w:r w:rsidRPr="00264BFB">
        <w:t>Карамушко</w:t>
      </w:r>
      <w:proofErr w:type="spellEnd"/>
      <w:r w:rsidRPr="00264BFB">
        <w:t xml:space="preserve"> Маргарита Павловна</w:t>
      </w:r>
    </w:p>
    <w:p w:rsidR="00264BFB" w:rsidRPr="00264BFB" w:rsidRDefault="00264BFB" w:rsidP="007D3FE5">
      <w:pPr>
        <w:spacing w:after="0"/>
      </w:pPr>
      <w:r w:rsidRPr="00264BFB">
        <w:t xml:space="preserve">2. </w:t>
      </w:r>
      <w:proofErr w:type="spellStart"/>
      <w:r w:rsidRPr="00264BFB">
        <w:t>Шафоростов</w:t>
      </w:r>
      <w:proofErr w:type="spellEnd"/>
      <w:r w:rsidRPr="00264BFB">
        <w:t xml:space="preserve"> Макар Иванович</w:t>
      </w:r>
    </w:p>
    <w:p w:rsidR="00264BFB" w:rsidRPr="00264BFB" w:rsidRDefault="00264BFB" w:rsidP="007D3FE5">
      <w:pPr>
        <w:spacing w:after="0"/>
      </w:pPr>
      <w:r w:rsidRPr="00264BFB">
        <w:t xml:space="preserve">3. </w:t>
      </w:r>
      <w:proofErr w:type="spellStart"/>
      <w:r w:rsidRPr="00264BFB">
        <w:t>Мхитарян</w:t>
      </w:r>
      <w:proofErr w:type="spellEnd"/>
      <w:r w:rsidRPr="00264BFB">
        <w:t xml:space="preserve"> Аида </w:t>
      </w:r>
      <w:proofErr w:type="spellStart"/>
      <w:r w:rsidRPr="00264BFB">
        <w:t>Ардаваздовна</w:t>
      </w:r>
      <w:proofErr w:type="spellEnd"/>
    </w:p>
    <w:p w:rsidR="00264BFB" w:rsidRPr="00264BFB" w:rsidRDefault="00264BFB" w:rsidP="007D3FE5">
      <w:pPr>
        <w:spacing w:after="0"/>
      </w:pPr>
      <w:r w:rsidRPr="00264BFB">
        <w:t>4. Лысенко Руслан Владимирович</w:t>
      </w:r>
    </w:p>
    <w:p w:rsidR="00264BFB" w:rsidRPr="00264BFB" w:rsidRDefault="00264BFB" w:rsidP="007D3FE5">
      <w:pPr>
        <w:spacing w:after="0"/>
      </w:pPr>
      <w:r w:rsidRPr="00264BFB">
        <w:t>5. Остапенко Артем Алексеевич</w:t>
      </w:r>
    </w:p>
    <w:p w:rsidR="00264BFB" w:rsidRPr="00264BFB" w:rsidRDefault="00264BFB" w:rsidP="007D3FE5">
      <w:pPr>
        <w:spacing w:after="0"/>
      </w:pPr>
      <w:r w:rsidRPr="00264BFB">
        <w:t xml:space="preserve">6. </w:t>
      </w:r>
      <w:proofErr w:type="spellStart"/>
      <w:r w:rsidRPr="00264BFB">
        <w:t>Караев</w:t>
      </w:r>
      <w:proofErr w:type="spellEnd"/>
      <w:r w:rsidRPr="00264BFB">
        <w:t xml:space="preserve"> Данил Витальевич</w:t>
      </w:r>
    </w:p>
    <w:p w:rsidR="00264BFB" w:rsidRPr="00264BFB" w:rsidRDefault="00264BFB" w:rsidP="007D3FE5">
      <w:pPr>
        <w:spacing w:after="0"/>
      </w:pPr>
      <w:r w:rsidRPr="00264BFB">
        <w:t xml:space="preserve">7. </w:t>
      </w:r>
      <w:proofErr w:type="spellStart"/>
      <w:r w:rsidRPr="00264BFB">
        <w:t>Шулепова</w:t>
      </w:r>
      <w:proofErr w:type="spellEnd"/>
      <w:r w:rsidRPr="00264BFB">
        <w:t xml:space="preserve"> </w:t>
      </w:r>
      <w:proofErr w:type="spellStart"/>
      <w:r w:rsidRPr="00264BFB">
        <w:t>Аделина</w:t>
      </w:r>
      <w:proofErr w:type="spellEnd"/>
      <w:r w:rsidRPr="00264BFB">
        <w:t xml:space="preserve"> Игоревна</w:t>
      </w:r>
    </w:p>
    <w:p w:rsidR="00264BFB" w:rsidRPr="00264BFB" w:rsidRDefault="00264BFB" w:rsidP="007D3FE5">
      <w:pPr>
        <w:spacing w:after="0"/>
      </w:pPr>
      <w:r w:rsidRPr="00264BFB">
        <w:t xml:space="preserve">8. </w:t>
      </w:r>
      <w:proofErr w:type="spellStart"/>
      <w:r w:rsidRPr="00264BFB">
        <w:t>Шкоян</w:t>
      </w:r>
      <w:proofErr w:type="spellEnd"/>
      <w:r w:rsidRPr="00264BFB">
        <w:t xml:space="preserve"> София </w:t>
      </w:r>
      <w:proofErr w:type="spellStart"/>
      <w:r w:rsidRPr="00264BFB">
        <w:t>Рафаеловна</w:t>
      </w:r>
      <w:proofErr w:type="spellEnd"/>
    </w:p>
    <w:p w:rsidR="00264BFB" w:rsidRPr="00264BFB" w:rsidRDefault="00264BFB" w:rsidP="007D3FE5">
      <w:pPr>
        <w:spacing w:after="0"/>
        <w:rPr>
          <w:b/>
        </w:rPr>
      </w:pPr>
      <w:r w:rsidRPr="00264BFB">
        <w:t xml:space="preserve">9. </w:t>
      </w:r>
      <w:proofErr w:type="spellStart"/>
      <w:r w:rsidRPr="00264BFB">
        <w:t>Барсегян</w:t>
      </w:r>
      <w:proofErr w:type="spellEnd"/>
      <w:r w:rsidRPr="00264BFB">
        <w:t xml:space="preserve"> Михаил </w:t>
      </w:r>
      <w:proofErr w:type="spellStart"/>
      <w:r w:rsidRPr="00264BFB">
        <w:t>Овикович</w:t>
      </w:r>
      <w:proofErr w:type="spellEnd"/>
    </w:p>
    <w:p w:rsidR="00A0002B" w:rsidRPr="00D64DB5" w:rsidRDefault="00A0002B" w:rsidP="007D3FE5">
      <w:pPr>
        <w:spacing w:after="0"/>
      </w:pPr>
    </w:p>
    <w:p w:rsidR="00884ED6" w:rsidRPr="008A24C8" w:rsidRDefault="00884ED6" w:rsidP="007D3FE5">
      <w:pPr>
        <w:spacing w:after="0"/>
        <w:rPr>
          <w:b/>
        </w:rPr>
      </w:pPr>
      <w:r w:rsidRPr="008A24C8">
        <w:rPr>
          <w:b/>
        </w:rPr>
        <w:t xml:space="preserve"> Возрастные особенности воспитанников </w:t>
      </w:r>
    </w:p>
    <w:p w:rsidR="00884ED6" w:rsidRPr="008A24C8" w:rsidRDefault="00884ED6" w:rsidP="007D3FE5">
      <w:pPr>
        <w:spacing w:after="0"/>
        <w:rPr>
          <w:b/>
        </w:rPr>
      </w:pPr>
    </w:p>
    <w:p w:rsidR="00884ED6" w:rsidRPr="00C9390A" w:rsidRDefault="00884ED6" w:rsidP="00C9390A">
      <w:pPr>
        <w:numPr>
          <w:ilvl w:val="2"/>
          <w:numId w:val="3"/>
        </w:numPr>
        <w:spacing w:after="0"/>
        <w:rPr>
          <w:b/>
          <w:u w:val="single"/>
        </w:rPr>
      </w:pPr>
      <w:r w:rsidRPr="00C9390A">
        <w:rPr>
          <w:b/>
          <w:u w:val="single"/>
        </w:rPr>
        <w:t>Возраст</w:t>
      </w:r>
      <w:r w:rsidR="00001890">
        <w:rPr>
          <w:b/>
          <w:u w:val="single"/>
        </w:rPr>
        <w:t>ные особенности развития детей 1,</w:t>
      </w:r>
      <w:r w:rsidR="00520B5D">
        <w:rPr>
          <w:b/>
          <w:u w:val="single"/>
        </w:rPr>
        <w:t>5</w:t>
      </w:r>
      <w:r w:rsidRPr="00C9390A">
        <w:rPr>
          <w:b/>
          <w:u w:val="single"/>
        </w:rPr>
        <w:t>-3 лет</w:t>
      </w:r>
    </w:p>
    <w:p w:rsidR="00884ED6" w:rsidRPr="008A24C8" w:rsidRDefault="00884ED6" w:rsidP="00BB58AD">
      <w:pPr>
        <w:spacing w:after="0"/>
      </w:pPr>
      <w:r w:rsidRPr="008A24C8">
        <w:t>На третьем году жизни дети становятся самостоятельнее. Продолжает развиваться предметная деятельность, ситуативно-деловое общение ребен</w:t>
      </w:r>
      <w:r w:rsidRPr="008A24C8">
        <w:softHyphen/>
        <w:t>ка и взрослого; сове</w:t>
      </w:r>
      <w:r w:rsidRPr="008A24C8">
        <w:t>р</w:t>
      </w:r>
      <w:r w:rsidRPr="008A24C8">
        <w:t>шенствуются восприятие, речь, начальные формы произвольного поведения, игры, наглядно-действенное мышление.</w:t>
      </w:r>
    </w:p>
    <w:p w:rsidR="00884ED6" w:rsidRPr="008A24C8" w:rsidRDefault="00884ED6" w:rsidP="00BB58AD">
      <w:pPr>
        <w:spacing w:after="0"/>
      </w:pPr>
      <w:r w:rsidRPr="008A24C8">
        <w:t>Развитие предметной деятельности связано с усвоением культурных способов дейс</w:t>
      </w:r>
      <w:r w:rsidRPr="008A24C8">
        <w:t>т</w:t>
      </w:r>
      <w:r w:rsidRPr="008A24C8">
        <w:t>вия с различными предметами.</w:t>
      </w:r>
    </w:p>
    <w:p w:rsidR="00884ED6" w:rsidRPr="008A24C8" w:rsidRDefault="00884ED6" w:rsidP="00BB58AD">
      <w:pPr>
        <w:spacing w:after="0"/>
      </w:pPr>
      <w:r w:rsidRPr="008A24C8">
        <w:t xml:space="preserve">В ходе совместной </w:t>
      </w:r>
      <w:proofErr w:type="gramStart"/>
      <w:r w:rsidRPr="008A24C8">
        <w:t>со</w:t>
      </w:r>
      <w:proofErr w:type="gramEnd"/>
      <w:r w:rsidRPr="008A24C8"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</w:t>
      </w:r>
      <w:r w:rsidRPr="008A24C8">
        <w:t>а</w:t>
      </w:r>
      <w:r w:rsidRPr="008A24C8">
        <w:t>чение. Дети продолжают осваивать названия окружа</w:t>
      </w:r>
      <w:r w:rsidRPr="008A24C8">
        <w:softHyphen/>
        <w:t>ющих предметов, учатся выпо</w:t>
      </w:r>
      <w:r w:rsidRPr="008A24C8">
        <w:t>л</w:t>
      </w:r>
      <w:r w:rsidRPr="008A24C8">
        <w:t>нять простые словесные просьбы взрослых в пределах видимой наглядной ситуации.</w:t>
      </w:r>
    </w:p>
    <w:p w:rsidR="00884ED6" w:rsidRPr="008A24C8" w:rsidRDefault="00884ED6" w:rsidP="00BB58AD">
      <w:pPr>
        <w:spacing w:after="0"/>
      </w:pPr>
      <w:r w:rsidRPr="008A24C8">
        <w:t>Количество понимаемых слов значительно возрастает. Совершен</w:t>
      </w:r>
      <w:r w:rsidRPr="008A24C8">
        <w:softHyphen/>
        <w:t>ствуется регуляция поведения в результате обращения взрослых к ребен</w:t>
      </w:r>
      <w:r w:rsidRPr="008A24C8">
        <w:softHyphen/>
        <w:t>ку, который начинает понимать не только инструкцию, но и рассказ взрослых.</w:t>
      </w:r>
    </w:p>
    <w:p w:rsidR="00884ED6" w:rsidRPr="008A24C8" w:rsidRDefault="00884ED6" w:rsidP="00BB58AD">
      <w:pPr>
        <w:spacing w:after="0"/>
      </w:pPr>
      <w:r w:rsidRPr="008A24C8">
        <w:t>Интенсивно развивается активная речь детей. К трем годам они осваи</w:t>
      </w:r>
      <w:r w:rsidRPr="008A24C8">
        <w:softHyphen/>
        <w:t>вают основные грамматические структуры, пытаются строить простые предложения, в разговоре с </w:t>
      </w:r>
      <w:r w:rsidRPr="008A24C8">
        <w:rPr>
          <w:bCs/>
        </w:rPr>
        <w:t>взрослым </w:t>
      </w:r>
      <w:r w:rsidRPr="008A24C8">
        <w:t>используют практически все </w:t>
      </w:r>
      <w:hyperlink r:id="rId10" w:tooltip="Части речи" w:history="1">
        <w:r w:rsidRPr="008A24C8">
          <w:rPr>
            <w:rStyle w:val="a6"/>
            <w:color w:val="auto"/>
            <w:u w:val="none"/>
          </w:rPr>
          <w:t>части речи</w:t>
        </w:r>
      </w:hyperlink>
      <w:r w:rsidRPr="008A24C8">
        <w:t>. Активный словарь достигает примерно 1000-1500 слов.</w:t>
      </w:r>
    </w:p>
    <w:p w:rsidR="00884ED6" w:rsidRPr="008A24C8" w:rsidRDefault="00884ED6" w:rsidP="00BB58AD">
      <w:pPr>
        <w:spacing w:after="0"/>
      </w:pPr>
      <w:r w:rsidRPr="008A24C8">
        <w:t>К концу третьего года жизни речь становится средством общения ребёнка со сверс</w:t>
      </w:r>
      <w:r w:rsidRPr="008A24C8">
        <w:t>т</w:t>
      </w:r>
      <w:r w:rsidRPr="008A24C8">
        <w:t>никами. В этом возрасте у детей формируются новые виды деятельности: и</w:t>
      </w:r>
      <w:r w:rsidRPr="008A24C8">
        <w:t>г</w:t>
      </w:r>
      <w:r w:rsidRPr="008A24C8">
        <w:t>ра, </w:t>
      </w:r>
      <w:hyperlink r:id="rId11" w:tooltip="Рисование" w:history="1">
        <w:r w:rsidRPr="008A24C8">
          <w:rPr>
            <w:rStyle w:val="a6"/>
            <w:color w:val="auto"/>
            <w:u w:val="none"/>
          </w:rPr>
          <w:t>рисование</w:t>
        </w:r>
      </w:hyperlink>
      <w:r w:rsidRPr="008A24C8">
        <w:t>, конструирование.</w:t>
      </w:r>
    </w:p>
    <w:p w:rsidR="00884ED6" w:rsidRPr="008A24C8" w:rsidRDefault="00884ED6" w:rsidP="00BB58AD">
      <w:pPr>
        <w:spacing w:after="0"/>
      </w:pPr>
      <w:r w:rsidRPr="008A24C8">
        <w:t>Игра носит процессуальный характер, главное в ней — действия, кото</w:t>
      </w:r>
      <w:r w:rsidRPr="008A24C8">
        <w:softHyphen/>
        <w:t>рые соверш</w:t>
      </w:r>
      <w:r w:rsidRPr="008A24C8">
        <w:t>а</w:t>
      </w:r>
      <w:r w:rsidRPr="008A24C8">
        <w:t>ются </w:t>
      </w:r>
      <w:r w:rsidRPr="008A24C8">
        <w:rPr>
          <w:bCs/>
        </w:rPr>
        <w:t>с </w:t>
      </w:r>
      <w:r w:rsidRPr="008A24C8">
        <w:t>игровыми предметами, приближенными к реальности. В середине третьего года жизни появляются действия с предметами- заместителями.</w:t>
      </w:r>
    </w:p>
    <w:p w:rsidR="00884ED6" w:rsidRPr="008A24C8" w:rsidRDefault="00884ED6" w:rsidP="00BB58AD">
      <w:pPr>
        <w:spacing w:after="0"/>
      </w:pPr>
      <w:r w:rsidRPr="008A24C8">
        <w:t>Появление собственно изобразительной деятельности обусловлено тем, что ребенок уже способен сформулировать намерение изобразить какой- либо предмет. Типи</w:t>
      </w:r>
      <w:r w:rsidRPr="008A24C8">
        <w:t>ч</w:t>
      </w:r>
      <w:r w:rsidRPr="008A24C8">
        <w:t>ным является изображение человека в виде «</w:t>
      </w:r>
      <w:proofErr w:type="spellStart"/>
      <w:r w:rsidRPr="008A24C8">
        <w:t>голово</w:t>
      </w:r>
      <w:r w:rsidRPr="008A24C8">
        <w:softHyphen/>
        <w:t>нога</w:t>
      </w:r>
      <w:proofErr w:type="spellEnd"/>
      <w:r w:rsidRPr="008A24C8">
        <w:t>» - окружности и отходящих от нее линий.</w:t>
      </w:r>
    </w:p>
    <w:p w:rsidR="00884ED6" w:rsidRPr="008A24C8" w:rsidRDefault="00884ED6" w:rsidP="00BB58AD">
      <w:pPr>
        <w:spacing w:after="0"/>
      </w:pPr>
      <w:r w:rsidRPr="008A24C8">
        <w:t>На третьем году жизни совершенствуются зрительные и слуховые ори</w:t>
      </w:r>
      <w:r w:rsidRPr="008A24C8">
        <w:softHyphen/>
        <w:t>ентировки, что позволяет детям безошибочно выполнять ряд заданий: осу</w:t>
      </w:r>
      <w:r w:rsidRPr="008A24C8">
        <w:softHyphen/>
        <w:t>ществлять выбор из 2-3 предметов по форме, величине и цвету; различать мелодии; петь.</w:t>
      </w:r>
    </w:p>
    <w:p w:rsidR="00884ED6" w:rsidRPr="008A24C8" w:rsidRDefault="00884ED6" w:rsidP="00BB58AD">
      <w:pPr>
        <w:spacing w:after="0"/>
      </w:pPr>
      <w:r w:rsidRPr="008A24C8">
        <w:rPr>
          <w:bCs/>
        </w:rPr>
        <w:t>Совершенствуется </w:t>
      </w:r>
      <w:r w:rsidRPr="008A24C8">
        <w:t>слуховое восприятие, прежде всего </w:t>
      </w:r>
      <w:hyperlink r:id="rId12" w:tooltip="Фонема" w:history="1">
        <w:proofErr w:type="gramStart"/>
        <w:r w:rsidRPr="008A24C8">
          <w:rPr>
            <w:rStyle w:val="a6"/>
            <w:color w:val="auto"/>
            <w:u w:val="none"/>
          </w:rPr>
          <w:t>фонема</w:t>
        </w:r>
      </w:hyperlink>
      <w:r w:rsidRPr="008A24C8">
        <w:t>тический</w:t>
      </w:r>
      <w:proofErr w:type="gramEnd"/>
      <w:r w:rsidRPr="008A24C8">
        <w:t xml:space="preserve"> слух. К трем годам дети воспринимают все звуки родного языка, но произносят их с большими искажениями.</w:t>
      </w:r>
    </w:p>
    <w:p w:rsidR="00884ED6" w:rsidRPr="008A24C8" w:rsidRDefault="00884ED6" w:rsidP="00BB58AD">
      <w:pPr>
        <w:spacing w:after="0"/>
      </w:pPr>
      <w:r w:rsidRPr="008A24C8">
        <w:t xml:space="preserve">Основной формой мышления становится </w:t>
      </w:r>
      <w:proofErr w:type="gramStart"/>
      <w:r w:rsidRPr="008A24C8">
        <w:t>наглядно-действенная</w:t>
      </w:r>
      <w:proofErr w:type="gramEnd"/>
      <w:r w:rsidRPr="008A24C8">
        <w:t>. Ее особенность з</w:t>
      </w:r>
      <w:r w:rsidRPr="008A24C8">
        <w:t>а</w:t>
      </w:r>
      <w:r w:rsidRPr="008A24C8">
        <w:t>ключается в том, что возникающие в жизни ребенка про</w:t>
      </w:r>
      <w:r w:rsidRPr="008A24C8">
        <w:softHyphen/>
        <w:t>блемные ситуации разреш</w:t>
      </w:r>
      <w:r w:rsidRPr="008A24C8">
        <w:t>а</w:t>
      </w:r>
      <w:r w:rsidRPr="008A24C8">
        <w:t>ются путем реального действия с предметами.</w:t>
      </w:r>
    </w:p>
    <w:p w:rsidR="00884ED6" w:rsidRPr="008A24C8" w:rsidRDefault="00884ED6" w:rsidP="00BB58AD">
      <w:pPr>
        <w:spacing w:after="0"/>
      </w:pPr>
      <w:r w:rsidRPr="008A24C8">
        <w:t>Для детей этого возраста характерна неосознанность мотивов, импуль</w:t>
      </w:r>
      <w:r w:rsidRPr="008A24C8">
        <w:softHyphen/>
        <w:t>сивность и з</w:t>
      </w:r>
      <w:r w:rsidRPr="008A24C8">
        <w:t>а</w:t>
      </w:r>
      <w:r w:rsidRPr="008A24C8">
        <w:t>висимость чувств и желаний от ситуации. Дети легко заража</w:t>
      </w:r>
      <w:r w:rsidRPr="008A24C8">
        <w:softHyphen/>
        <w:t>ются эмоциональным состоянием сверстников. Однако в этот период начинает складываться и произвол</w:t>
      </w:r>
      <w:r w:rsidRPr="008A24C8">
        <w:t>ь</w:t>
      </w:r>
      <w:r w:rsidRPr="008A24C8">
        <w:t>ность поведения. Она обусловлена развитием орудийных действий и речи. У детей появляются чувства гор</w:t>
      </w:r>
      <w:r w:rsidRPr="008A24C8">
        <w:softHyphen/>
        <w:t>дости и стыда, начинают формироваться элементы самосо</w:t>
      </w:r>
      <w:r w:rsidRPr="008A24C8">
        <w:t>з</w:t>
      </w:r>
      <w:r w:rsidRPr="008A24C8">
        <w:t>нания, связан</w:t>
      </w:r>
      <w:r w:rsidRPr="008A24C8">
        <w:softHyphen/>
        <w:t>ные с идентификацией </w:t>
      </w:r>
      <w:r w:rsidRPr="008A24C8">
        <w:rPr>
          <w:bCs/>
        </w:rPr>
        <w:t>с </w:t>
      </w:r>
      <w:r w:rsidRPr="008A24C8">
        <w:t xml:space="preserve">именем и полом. </w:t>
      </w:r>
    </w:p>
    <w:p w:rsidR="00884ED6" w:rsidRPr="008A24C8" w:rsidRDefault="00884ED6" w:rsidP="00BB58AD">
      <w:pPr>
        <w:spacing w:after="0"/>
      </w:pPr>
      <w:r w:rsidRPr="008A24C8">
        <w:t>Ранний возраст завершается кризисом трех лет. Ребенок осознает себя как отдельн</w:t>
      </w:r>
      <w:r w:rsidRPr="008A24C8">
        <w:t>о</w:t>
      </w:r>
      <w:r w:rsidRPr="008A24C8">
        <w:t>го человека, отлич</w:t>
      </w:r>
      <w:r w:rsidRPr="008A24C8">
        <w:softHyphen/>
        <w:t>ного от взрослого. У него формируется образ Я. Кризис часто с</w:t>
      </w:r>
      <w:r w:rsidRPr="008A24C8">
        <w:t>о</w:t>
      </w:r>
      <w:r w:rsidRPr="008A24C8">
        <w:t>провожда</w:t>
      </w:r>
      <w:r w:rsidRPr="008A24C8">
        <w:softHyphen/>
        <w:t>ется рядом отрицательных проявлений: негативизмом, упрямством, нару</w:t>
      </w:r>
      <w:r w:rsidRPr="008A24C8">
        <w:softHyphen/>
        <w:t xml:space="preserve">шением общения </w:t>
      </w:r>
      <w:proofErr w:type="gramStart"/>
      <w:r w:rsidRPr="008A24C8">
        <w:t>со</w:t>
      </w:r>
      <w:proofErr w:type="gramEnd"/>
      <w:r w:rsidRPr="008A24C8">
        <w:t xml:space="preserve"> взрослым и др. Кризис может продолжаться от нескольких м</w:t>
      </w:r>
      <w:r w:rsidRPr="008A24C8">
        <w:t>е</w:t>
      </w:r>
      <w:r w:rsidRPr="008A24C8">
        <w:t>сяцев до двух лет.</w:t>
      </w:r>
    </w:p>
    <w:p w:rsidR="00884ED6" w:rsidRPr="00C9390A" w:rsidRDefault="00884ED6" w:rsidP="00C9390A">
      <w:pPr>
        <w:numPr>
          <w:ilvl w:val="2"/>
          <w:numId w:val="3"/>
        </w:numPr>
        <w:spacing w:after="0"/>
        <w:rPr>
          <w:b/>
          <w:u w:val="single"/>
        </w:rPr>
      </w:pPr>
      <w:r w:rsidRPr="00C9390A">
        <w:rPr>
          <w:b/>
          <w:u w:val="single"/>
        </w:rPr>
        <w:t>Возрастные особенности развития детей 3-4 лет</w:t>
      </w:r>
    </w:p>
    <w:p w:rsidR="00884ED6" w:rsidRPr="008A24C8" w:rsidRDefault="00884ED6" w:rsidP="00BB58AD">
      <w:pPr>
        <w:spacing w:after="0"/>
      </w:pPr>
      <w:r w:rsidRPr="008A24C8"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 w:rsidRPr="008A24C8">
        <w:t>внеситуативным</w:t>
      </w:r>
      <w:proofErr w:type="spellEnd"/>
      <w:r w:rsidRPr="008A24C8">
        <w:t>. Взрослый становится для ребенка не только членом семьи, но и носителем определенной общественной функции. Желание р</w:t>
      </w:r>
      <w:r w:rsidRPr="008A24C8">
        <w:t>е</w:t>
      </w:r>
      <w:r w:rsidRPr="008A24C8">
        <w:t>бенка выполнять такую же функцию при</w:t>
      </w:r>
      <w:r w:rsidRPr="008A24C8">
        <w:softHyphen/>
        <w:t>водит к противоречию с его реальными возможностями. Это противоречие разрешается через развитие игры, которая стан</w:t>
      </w:r>
      <w:r w:rsidRPr="008A24C8">
        <w:t>о</w:t>
      </w:r>
      <w:r w:rsidRPr="008A24C8">
        <w:t>вится ведущим видом деятельности в дошкольном возрасте.</w:t>
      </w:r>
    </w:p>
    <w:p w:rsidR="00884ED6" w:rsidRPr="008A24C8" w:rsidRDefault="00884ED6" w:rsidP="00BB58AD">
      <w:pPr>
        <w:spacing w:after="0"/>
      </w:pPr>
      <w:r w:rsidRPr="008A24C8"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</w:t>
      </w:r>
      <w:r w:rsidRPr="008A24C8">
        <w:t>т</w:t>
      </w:r>
      <w:r w:rsidRPr="008A24C8">
        <w:t>вия с </w:t>
      </w:r>
      <w:hyperlink r:id="rId13" w:tooltip="Игры для малышей" w:history="1">
        <w:r w:rsidRPr="008A24C8">
          <w:rPr>
            <w:rStyle w:val="a6"/>
            <w:color w:val="auto"/>
            <w:u w:val="none"/>
          </w:rPr>
          <w:t>игрушками</w:t>
        </w:r>
      </w:hyperlink>
      <w:r w:rsidRPr="008A24C8">
        <w:t> и предметами-заместителями. Продолжительность игры небол</w:t>
      </w:r>
      <w:r w:rsidRPr="008A24C8">
        <w:t>ь</w:t>
      </w:r>
      <w:r w:rsidRPr="008A24C8">
        <w:t>шая. Младшие дошкольники ограничи</w:t>
      </w:r>
      <w:r w:rsidRPr="008A24C8">
        <w:softHyphen/>
        <w:t>ваются игрой с одной-двумя ролями и пр</w:t>
      </w:r>
      <w:r w:rsidRPr="008A24C8">
        <w:t>о</w:t>
      </w:r>
      <w:r w:rsidRPr="008A24C8">
        <w:t>стыми, неразвернутыми сюжета</w:t>
      </w:r>
      <w:r w:rsidRPr="008A24C8">
        <w:softHyphen/>
        <w:t>ми. Игры с правилами в этом возрасте только нач</w:t>
      </w:r>
      <w:r w:rsidRPr="008A24C8">
        <w:t>и</w:t>
      </w:r>
      <w:r w:rsidRPr="008A24C8">
        <w:t>нают формироваться.</w:t>
      </w:r>
    </w:p>
    <w:p w:rsidR="00884ED6" w:rsidRPr="008A24C8" w:rsidRDefault="00884ED6" w:rsidP="00BB58AD">
      <w:pPr>
        <w:spacing w:after="0"/>
      </w:pPr>
      <w:r w:rsidRPr="008A24C8">
        <w:t>Изобразительная деятельность ребенка зависит от его представлений </w:t>
      </w:r>
      <w:r w:rsidRPr="008A24C8">
        <w:rPr>
          <w:bCs/>
        </w:rPr>
        <w:t>о</w:t>
      </w:r>
      <w:r w:rsidRPr="008A24C8">
        <w:rPr>
          <w:b/>
          <w:bCs/>
        </w:rPr>
        <w:t> </w:t>
      </w:r>
      <w:r w:rsidRPr="008A24C8">
        <w:t>предмете.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84ED6" w:rsidRPr="008A24C8" w:rsidRDefault="00884ED6" w:rsidP="00BB58AD">
      <w:pPr>
        <w:spacing w:after="0"/>
      </w:pPr>
      <w:r w:rsidRPr="008A24C8">
        <w:t>Большое значение для развития мелкой моторики имеет </w:t>
      </w:r>
      <w:hyperlink r:id="rId14" w:tooltip="Лепка" w:history="1">
        <w:r w:rsidRPr="008A24C8">
          <w:rPr>
            <w:rStyle w:val="a6"/>
            <w:color w:val="auto"/>
            <w:u w:val="none"/>
          </w:rPr>
          <w:t>лепка</w:t>
        </w:r>
      </w:hyperlink>
      <w:r w:rsidRPr="008A24C8">
        <w:t>. Младшие дошкол</w:t>
      </w:r>
      <w:r w:rsidRPr="008A24C8">
        <w:t>ь</w:t>
      </w:r>
      <w:r w:rsidRPr="008A24C8">
        <w:t>ники способны под руководством взрослого вылепить простые предметы.</w:t>
      </w:r>
    </w:p>
    <w:p w:rsidR="00884ED6" w:rsidRPr="008A24C8" w:rsidRDefault="00884ED6" w:rsidP="00BB58AD">
      <w:pPr>
        <w:spacing w:after="0"/>
      </w:pPr>
      <w:r w:rsidRPr="008A24C8">
        <w:t>Известно</w:t>
      </w:r>
      <w:r w:rsidRPr="008A24C8">
        <w:rPr>
          <w:b/>
          <w:bCs/>
        </w:rPr>
        <w:t>, </w:t>
      </w:r>
      <w:r w:rsidRPr="008A24C8">
        <w:t>что </w:t>
      </w:r>
      <w:hyperlink r:id="rId15" w:tooltip="Аппликация" w:history="1">
        <w:r w:rsidRPr="008A24C8">
          <w:rPr>
            <w:rStyle w:val="a6"/>
            <w:color w:val="auto"/>
            <w:u w:val="none"/>
          </w:rPr>
          <w:t>аппликация</w:t>
        </w:r>
      </w:hyperlink>
      <w:r w:rsidRPr="008A24C8">
        <w:t> оказывает положительное влияние на развитие воспр</w:t>
      </w:r>
      <w:r w:rsidRPr="008A24C8">
        <w:t>и</w:t>
      </w:r>
      <w:r w:rsidRPr="008A24C8">
        <w:t>ятия. В этом возрасте детям </w:t>
      </w:r>
      <w:hyperlink r:id="rId16" w:tooltip="Системы контроля доступа" w:history="1">
        <w:r w:rsidRPr="008A24C8">
          <w:rPr>
            <w:rStyle w:val="a6"/>
            <w:color w:val="auto"/>
            <w:u w:val="none"/>
          </w:rPr>
          <w:t>доступны</w:t>
        </w:r>
      </w:hyperlink>
      <w:r w:rsidRPr="008A24C8">
        <w:t> простейшие виды аппли</w:t>
      </w:r>
      <w:r w:rsidRPr="008A24C8">
        <w:softHyphen/>
        <w:t>кации.</w:t>
      </w:r>
    </w:p>
    <w:p w:rsidR="00884ED6" w:rsidRPr="008A24C8" w:rsidRDefault="00884ED6" w:rsidP="00BB58AD">
      <w:pPr>
        <w:spacing w:after="0"/>
      </w:pPr>
      <w:r w:rsidRPr="008A24C8">
        <w:t>Конструктивная деятельность в младшем дошкольном возрасте ограничена возвед</w:t>
      </w:r>
      <w:r w:rsidRPr="008A24C8">
        <w:t>е</w:t>
      </w:r>
      <w:r w:rsidRPr="008A24C8">
        <w:t>нием несложных построек по образцу и по замыслу.</w:t>
      </w:r>
    </w:p>
    <w:p w:rsidR="00884ED6" w:rsidRPr="008A24C8" w:rsidRDefault="00884ED6" w:rsidP="00BB58AD">
      <w:pPr>
        <w:spacing w:after="0"/>
      </w:pPr>
      <w:r w:rsidRPr="008A24C8">
        <w:t>В младшем дошкольном возрасте развивается персептивная деятель</w:t>
      </w:r>
      <w:r w:rsidRPr="008A24C8">
        <w:softHyphen/>
        <w:t>ность. К концу младшего дошкольного возраста дети могут воспринимать до 5 и более форм пре</w:t>
      </w:r>
      <w:r w:rsidRPr="008A24C8">
        <w:t>д</w:t>
      </w:r>
      <w:r w:rsidRPr="008A24C8">
        <w:t>метов и до 7 и более </w:t>
      </w:r>
      <w:hyperlink r:id="rId17" w:tooltip="Цветы" w:history="1">
        <w:r w:rsidRPr="008A24C8">
          <w:rPr>
            <w:rStyle w:val="a6"/>
            <w:color w:val="auto"/>
            <w:u w:val="none"/>
          </w:rPr>
          <w:t>цветов</w:t>
        </w:r>
      </w:hyperlink>
      <w:r w:rsidRPr="008A24C8">
        <w:t>, способны </w:t>
      </w:r>
      <w:hyperlink r:id="rId18" w:tooltip="Дифференция" w:history="1">
        <w:r w:rsidRPr="008A24C8">
          <w:rPr>
            <w:rStyle w:val="a6"/>
            <w:color w:val="auto"/>
            <w:u w:val="none"/>
          </w:rPr>
          <w:t>дифференцировать</w:t>
        </w:r>
      </w:hyperlink>
      <w:r w:rsidRPr="008A24C8">
        <w:t> предметы по величине, ориентироваться в пространстве группы детского </w:t>
      </w:r>
      <w:hyperlink r:id="rId19" w:history="1">
        <w:r w:rsidRPr="008A24C8">
          <w:rPr>
            <w:rStyle w:val="a6"/>
            <w:color w:val="auto"/>
            <w:u w:val="none"/>
          </w:rPr>
          <w:t>сада</w:t>
        </w:r>
      </w:hyperlink>
      <w:r w:rsidRPr="008A24C8">
        <w:t>, а при определенной орган</w:t>
      </w:r>
      <w:r w:rsidRPr="008A24C8">
        <w:t>и</w:t>
      </w:r>
      <w:r w:rsidRPr="008A24C8">
        <w:t>зации образовательного процесса — и в помещении всего дошкольного учреждения.</w:t>
      </w:r>
    </w:p>
    <w:p w:rsidR="00884ED6" w:rsidRPr="008A24C8" w:rsidRDefault="00884ED6" w:rsidP="00BB58AD">
      <w:pPr>
        <w:spacing w:after="0"/>
      </w:pPr>
      <w:r w:rsidRPr="008A24C8">
        <w:t>Развиваются память и внимание. По просьбе взрослого дети могут за</w:t>
      </w:r>
      <w:r w:rsidRPr="008A24C8">
        <w:softHyphen/>
        <w:t>помнить 3-4 слова и 5-6 названий предметов. К концу младшего дошколь</w:t>
      </w:r>
      <w:r w:rsidRPr="008A24C8">
        <w:softHyphen/>
        <w:t>ного возраста они сп</w:t>
      </w:r>
      <w:r w:rsidRPr="008A24C8">
        <w:t>о</w:t>
      </w:r>
      <w:r w:rsidRPr="008A24C8">
        <w:t>собны запомнить значительные отрывки из любимых произведений.</w:t>
      </w:r>
    </w:p>
    <w:p w:rsidR="00884ED6" w:rsidRPr="008A24C8" w:rsidRDefault="00884ED6" w:rsidP="00BB58AD">
      <w:pPr>
        <w:spacing w:after="0"/>
      </w:pPr>
      <w:r w:rsidRPr="008A24C8">
        <w:t>Продолжает развиваться наглядно-действенное мышление. Дошкольники способны установить некоторые скрытые связи и отношения между предметами.</w:t>
      </w:r>
    </w:p>
    <w:p w:rsidR="00884ED6" w:rsidRPr="008A24C8" w:rsidRDefault="00884ED6" w:rsidP="00BB58AD">
      <w:pPr>
        <w:spacing w:after="0"/>
      </w:pPr>
      <w:r w:rsidRPr="008A24C8">
        <w:t>В младшем дошкольном возрасте начинает развиваться воображение, которое ос</w:t>
      </w:r>
      <w:r w:rsidRPr="008A24C8">
        <w:t>о</w:t>
      </w:r>
      <w:r w:rsidRPr="008A24C8">
        <w:t>бенно наглядно проявляется в игре, когда одни объекты высту</w:t>
      </w:r>
      <w:r w:rsidRPr="008A24C8">
        <w:softHyphen/>
        <w:t>пают в качестве заме</w:t>
      </w:r>
      <w:r w:rsidRPr="008A24C8">
        <w:t>с</w:t>
      </w:r>
      <w:r w:rsidRPr="008A24C8">
        <w:t>тителей других.</w:t>
      </w:r>
    </w:p>
    <w:p w:rsidR="00884ED6" w:rsidRPr="008A24C8" w:rsidRDefault="00884ED6" w:rsidP="00BB58AD">
      <w:pPr>
        <w:spacing w:after="0"/>
      </w:pPr>
      <w:r w:rsidRPr="008A24C8">
        <w:t>Взаимоотношения детей ярко проявляются в игровой деятельности. Они скорее и</w:t>
      </w:r>
      <w:r w:rsidRPr="008A24C8">
        <w:t>г</w:t>
      </w:r>
      <w:r w:rsidRPr="008A24C8">
        <w:t>рают рядом, чем активно вступают во взаимодействие. Однако уже в этом возрасте могут наблюдаться устойчивые избирательные </w:t>
      </w:r>
      <w:hyperlink r:id="rId20" w:tooltip="Взаимоотношение" w:history="1">
        <w:r w:rsidRPr="008A24C8">
          <w:rPr>
            <w:rStyle w:val="a6"/>
            <w:color w:val="auto"/>
            <w:u w:val="none"/>
          </w:rPr>
          <w:t>взаимоотношения</w:t>
        </w:r>
      </w:hyperlink>
      <w:r w:rsidRPr="008A24C8">
        <w:t>. Конфликты между детьми возникают, преимущественно, по поводу игрушек. Положение ребенка в группе сверстников во многом определяется мнением воспитателя.</w:t>
      </w:r>
    </w:p>
    <w:p w:rsidR="00884ED6" w:rsidRPr="008A24C8" w:rsidRDefault="00884ED6" w:rsidP="00BB58AD">
      <w:pPr>
        <w:spacing w:after="0"/>
      </w:pPr>
      <w:r w:rsidRPr="008A24C8">
        <w:t>В младшем дошкольном возрасте сознательное управ</w:t>
      </w:r>
      <w:r w:rsidRPr="008A24C8">
        <w:softHyphen/>
        <w:t>ление поведением только н</w:t>
      </w:r>
      <w:r w:rsidRPr="008A24C8">
        <w:t>а</w:t>
      </w:r>
      <w:r w:rsidRPr="008A24C8">
        <w:t xml:space="preserve">чинает складываться; во многом поведение ребенка еще </w:t>
      </w:r>
      <w:proofErr w:type="spellStart"/>
      <w:r w:rsidRPr="008A24C8">
        <w:t>ситуативно</w:t>
      </w:r>
      <w:proofErr w:type="spellEnd"/>
      <w:r w:rsidRPr="008A24C8">
        <w:rPr>
          <w:b/>
          <w:bCs/>
        </w:rPr>
        <w:t>. </w:t>
      </w:r>
      <w:r w:rsidRPr="008A24C8">
        <w:t>Вместе с тем можно наблюдать и случаи ограни</w:t>
      </w:r>
      <w:r w:rsidRPr="008A24C8">
        <w:softHyphen/>
        <w:t>чения собственных побуждений самим ребенком, сопровождаемые словесными указаниями. Начинает развиваться самооценка, при этом дети в зна</w:t>
      </w:r>
      <w:r w:rsidRPr="008A24C8"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8A24C8">
        <w:softHyphen/>
        <w:t>ре выб</w:t>
      </w:r>
      <w:r w:rsidRPr="008A24C8">
        <w:t>и</w:t>
      </w:r>
      <w:r w:rsidRPr="008A24C8">
        <w:t>раемых игрушек и сюжетов.</w:t>
      </w:r>
    </w:p>
    <w:p w:rsidR="00884ED6" w:rsidRPr="008A24C8" w:rsidRDefault="00884ED6" w:rsidP="00BB58AD">
      <w:pPr>
        <w:spacing w:after="0"/>
      </w:pPr>
    </w:p>
    <w:p w:rsidR="00884ED6" w:rsidRPr="009B584B" w:rsidRDefault="009B584B" w:rsidP="00584CBD">
      <w:pPr>
        <w:spacing w:after="0"/>
        <w:rPr>
          <w:b/>
          <w:iCs/>
          <w:u w:val="single"/>
        </w:rPr>
      </w:pPr>
      <w:r w:rsidRPr="009B584B">
        <w:rPr>
          <w:b/>
          <w:iCs/>
        </w:rPr>
        <w:t>1.3</w:t>
      </w:r>
      <w:r w:rsidR="00884ED6" w:rsidRPr="009B584B">
        <w:rPr>
          <w:b/>
          <w:iCs/>
          <w:u w:val="single"/>
        </w:rPr>
        <w:t xml:space="preserve">Планируемые результаты освоения Программы </w:t>
      </w:r>
    </w:p>
    <w:p w:rsidR="009B584B" w:rsidRPr="008A24C8" w:rsidRDefault="009B584B" w:rsidP="00584CBD">
      <w:pPr>
        <w:spacing w:after="0"/>
        <w:rPr>
          <w:b/>
          <w:u w:val="single"/>
        </w:rPr>
      </w:pPr>
    </w:p>
    <w:p w:rsidR="009B584B" w:rsidRPr="009B584B" w:rsidRDefault="009B584B" w:rsidP="009B584B">
      <w:pPr>
        <w:spacing w:after="0"/>
      </w:pPr>
      <w:r w:rsidRPr="009B584B">
        <w:rPr>
          <w:b/>
        </w:rPr>
        <w:t>Планируемые результаты освоения Программы</w:t>
      </w:r>
      <w:r w:rsidRPr="009B584B">
        <w:t xml:space="preserve"> конкретизируют требования Стандарта к целевым ориентирам в обязательной части и части, формируемой уч</w:t>
      </w:r>
      <w:r w:rsidRPr="009B584B">
        <w:t>а</w:t>
      </w:r>
      <w:r w:rsidRPr="009B584B">
        <w:t>стниками образовательных отношений, с учетом возрастных возможностей и инд</w:t>
      </w:r>
      <w:r w:rsidRPr="009B584B">
        <w:t>и</w:t>
      </w:r>
      <w:r w:rsidRPr="009B584B">
        <w:t>видуальных различий (индивидуальных траекторий развития) детей.</w:t>
      </w:r>
    </w:p>
    <w:p w:rsidR="009B584B" w:rsidRPr="009B584B" w:rsidRDefault="009B584B" w:rsidP="009B584B">
      <w:pPr>
        <w:spacing w:after="0"/>
      </w:pPr>
      <w:r w:rsidRPr="009B584B"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884ED6" w:rsidRPr="008A24C8" w:rsidRDefault="00884ED6" w:rsidP="00584CBD">
      <w:pPr>
        <w:spacing w:after="0"/>
        <w:rPr>
          <w:b/>
          <w:bCs/>
        </w:rPr>
      </w:pPr>
      <w:r w:rsidRPr="008A24C8">
        <w:rPr>
          <w:b/>
          <w:bCs/>
        </w:rPr>
        <w:t>Целевые ориентиры образования в раннем</w:t>
      </w:r>
      <w:r w:rsidR="005A75FA">
        <w:rPr>
          <w:b/>
          <w:bCs/>
        </w:rPr>
        <w:t xml:space="preserve"> и младшем </w:t>
      </w:r>
      <w:r w:rsidRPr="008A24C8">
        <w:rPr>
          <w:b/>
          <w:bCs/>
        </w:rPr>
        <w:t>возрасте:</w:t>
      </w:r>
    </w:p>
    <w:p w:rsidR="00884ED6" w:rsidRPr="008A24C8" w:rsidRDefault="00884ED6" w:rsidP="00584CBD">
      <w:pPr>
        <w:spacing w:after="0"/>
      </w:pPr>
      <w:r w:rsidRPr="008A24C8">
        <w:t>-ребенок интересуется окружающими предметами и активно действует с ними; эм</w:t>
      </w:r>
      <w:r w:rsidRPr="008A24C8">
        <w:t>о</w:t>
      </w:r>
      <w:r w:rsidRPr="008A24C8">
        <w:t>ционально вовлечен в действия с игрушками и другими предметами, стремится пр</w:t>
      </w:r>
      <w:r w:rsidRPr="008A24C8">
        <w:t>о</w:t>
      </w:r>
      <w:r w:rsidRPr="008A24C8">
        <w:t>являть настойчивость в достижении результата своих действий;</w:t>
      </w:r>
    </w:p>
    <w:p w:rsidR="00884ED6" w:rsidRPr="008A24C8" w:rsidRDefault="00884ED6" w:rsidP="00584CBD">
      <w:pPr>
        <w:spacing w:after="0"/>
      </w:pPr>
      <w:r w:rsidRPr="008A24C8">
        <w:t>-использует специфические, культурно фиксированные предметные действия, знает назначение бытовых предметов</w:t>
      </w:r>
    </w:p>
    <w:p w:rsidR="00884ED6" w:rsidRPr="008A24C8" w:rsidRDefault="00884ED6" w:rsidP="00584CBD">
      <w:pPr>
        <w:spacing w:after="0"/>
      </w:pPr>
      <w:r w:rsidRPr="008A24C8">
        <w:t>(ложки, расчески, карандаша и пр.) и умеет пользоваться ими. Владеет простейшими навыками самообслуживания;</w:t>
      </w:r>
    </w:p>
    <w:p w:rsidR="00884ED6" w:rsidRPr="008A24C8" w:rsidRDefault="00884ED6" w:rsidP="00584CBD">
      <w:pPr>
        <w:spacing w:after="0"/>
      </w:pPr>
      <w:r w:rsidRPr="008A24C8">
        <w:t>стремится проявлять самостоятельность в бытовом и игровом поведении; проявляет навыки опрятности;</w:t>
      </w:r>
    </w:p>
    <w:p w:rsidR="00884ED6" w:rsidRPr="008A24C8" w:rsidRDefault="00884ED6" w:rsidP="00584CBD">
      <w:pPr>
        <w:spacing w:after="0"/>
      </w:pPr>
      <w:r w:rsidRPr="008A24C8">
        <w:t>-проявляет отрицательное отношение к грубости, жадности;</w:t>
      </w:r>
    </w:p>
    <w:p w:rsidR="00884ED6" w:rsidRPr="008A24C8" w:rsidRDefault="00884ED6" w:rsidP="00584CBD">
      <w:pPr>
        <w:spacing w:after="0"/>
      </w:pPr>
      <w:r w:rsidRPr="008A24C8">
        <w:t>-соблюдает правила элементарной вежливости (самостоятельно или по напомин</w:t>
      </w:r>
      <w:r w:rsidRPr="008A24C8">
        <w:t>а</w:t>
      </w:r>
      <w:r w:rsidRPr="008A24C8">
        <w:t>нию говорит «спасибо»</w:t>
      </w:r>
      <w:proofErr w:type="gramStart"/>
      <w:r w:rsidRPr="008A24C8">
        <w:t xml:space="preserve"> ,</w:t>
      </w:r>
      <w:proofErr w:type="gramEnd"/>
      <w:r w:rsidRPr="008A24C8">
        <w:t xml:space="preserve"> «здравствуйте», «до свидания»;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их;</w:t>
      </w:r>
    </w:p>
    <w:p w:rsidR="00884ED6" w:rsidRPr="008A24C8" w:rsidRDefault="00884ED6" w:rsidP="00584CBD">
      <w:pPr>
        <w:spacing w:after="0"/>
      </w:pPr>
      <w:r w:rsidRPr="008A24C8">
        <w:t>-владеет активной речью, включенной в общение; может обращаться с вопросами и просьбами, понимает речь взрослых; знает названия окружающих предметов и и</w:t>
      </w:r>
      <w:r w:rsidRPr="008A24C8">
        <w:t>г</w:t>
      </w:r>
      <w:r w:rsidRPr="008A24C8">
        <w:t>рушек. Речь становится полноценным средством общения с другими детьми.</w:t>
      </w:r>
    </w:p>
    <w:p w:rsidR="00884ED6" w:rsidRPr="008A24C8" w:rsidRDefault="00884ED6" w:rsidP="00584CBD">
      <w:pPr>
        <w:spacing w:after="0"/>
      </w:pPr>
      <w:r w:rsidRPr="008A24C8">
        <w:t>-стремится к общению с взрослыми и активно подражает им в движениях и действ</w:t>
      </w:r>
      <w:r w:rsidRPr="008A24C8">
        <w:t>и</w:t>
      </w:r>
      <w:r w:rsidRPr="008A24C8">
        <w:t>ях; появляются игры, в которых ребенок воспроизводит действия взрослого. Эм</w:t>
      </w:r>
      <w:r w:rsidRPr="008A24C8">
        <w:t>о</w:t>
      </w:r>
      <w:r w:rsidRPr="008A24C8">
        <w:t>ционально откликается на игру, предложенную взрослым, принимает игровую зад</w:t>
      </w:r>
      <w:r w:rsidRPr="008A24C8">
        <w:t>а</w:t>
      </w:r>
      <w:r w:rsidRPr="008A24C8">
        <w:t>чу.</w:t>
      </w:r>
    </w:p>
    <w:p w:rsidR="00884ED6" w:rsidRPr="008A24C8" w:rsidRDefault="00884ED6" w:rsidP="00584CBD">
      <w:pPr>
        <w:spacing w:after="0"/>
      </w:pPr>
      <w:r w:rsidRPr="008A24C8">
        <w:t>-проявляет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884ED6" w:rsidRPr="008A24C8" w:rsidRDefault="00884ED6" w:rsidP="00584CBD">
      <w:pPr>
        <w:spacing w:after="0"/>
      </w:pPr>
      <w:r w:rsidRPr="008A24C8">
        <w:t>-проявляет интерес к окружающему миру природы, с интересом участвует в сезо</w:t>
      </w:r>
      <w:r w:rsidRPr="008A24C8">
        <w:t>н</w:t>
      </w:r>
      <w:r w:rsidRPr="008A24C8">
        <w:t>ных наблюдениях;</w:t>
      </w:r>
    </w:p>
    <w:p w:rsidR="00884ED6" w:rsidRPr="008A24C8" w:rsidRDefault="00884ED6" w:rsidP="00584CBD">
      <w:pPr>
        <w:spacing w:after="0"/>
      </w:pPr>
      <w:r w:rsidRPr="008A24C8">
        <w:t>-проявляет интерес к стихам, песням и сказкам, рассматриванию картинок, стреми</w:t>
      </w:r>
      <w:r w:rsidRPr="008A24C8">
        <w:t>т</w:t>
      </w:r>
      <w:r w:rsidRPr="008A24C8">
        <w:t>ся двигаться под музыку; эмоционально откликается на различные произведения культуры и искусства;</w:t>
      </w:r>
    </w:p>
    <w:p w:rsidR="00884ED6" w:rsidRPr="008A24C8" w:rsidRDefault="00884ED6" w:rsidP="00584CBD">
      <w:pPr>
        <w:spacing w:after="0"/>
      </w:pPr>
      <w:r w:rsidRPr="008A24C8">
        <w:t>-с пониманием следит за действиями героев кукольного театра; проявляет желание участвовать в театрализованных и сюжетно-ролевых играх;</w:t>
      </w:r>
    </w:p>
    <w:p w:rsidR="00884ED6" w:rsidRPr="008A24C8" w:rsidRDefault="00884ED6" w:rsidP="00584CBD">
      <w:pPr>
        <w:spacing w:after="0"/>
      </w:pPr>
      <w:r w:rsidRPr="008A24C8">
        <w:t>-проявляет интерес к продуктивной деятельности (рисование, лепка, конструиров</w:t>
      </w:r>
      <w:r w:rsidRPr="008A24C8">
        <w:t>а</w:t>
      </w:r>
      <w:r w:rsidRPr="008A24C8">
        <w:t>ние, аппликация);</w:t>
      </w:r>
    </w:p>
    <w:p w:rsidR="00884ED6" w:rsidRPr="008A24C8" w:rsidRDefault="00884ED6" w:rsidP="00584CBD">
      <w:pPr>
        <w:spacing w:after="0"/>
      </w:pPr>
      <w:r w:rsidRPr="008A24C8">
        <w:t>-у ребенка развита крупная моторика, он стремится осваивать различные виды дв</w:t>
      </w:r>
      <w:r w:rsidRPr="008A24C8">
        <w:t>и</w:t>
      </w:r>
      <w:r w:rsidRPr="008A24C8">
        <w:t>жений (бег, лазанье, перешагивание  и пр.). С интересом участвует в подвижных и</w:t>
      </w:r>
      <w:r w:rsidRPr="008A24C8">
        <w:t>г</w:t>
      </w:r>
      <w:r w:rsidRPr="008A24C8">
        <w:t>рах с простым содержанием, несложными движениями.</w:t>
      </w:r>
    </w:p>
    <w:p w:rsidR="00884ED6" w:rsidRPr="008A24C8" w:rsidRDefault="00884ED6" w:rsidP="00584CBD">
      <w:pPr>
        <w:spacing w:after="0"/>
      </w:pPr>
    </w:p>
    <w:p w:rsidR="00884ED6" w:rsidRPr="005A75FA" w:rsidRDefault="00884ED6" w:rsidP="00BB58AD">
      <w:pPr>
        <w:spacing w:after="0"/>
        <w:rPr>
          <w:b/>
          <w:i/>
          <w:u w:val="single"/>
        </w:rPr>
      </w:pPr>
      <w:r w:rsidRPr="005A75FA">
        <w:rPr>
          <w:b/>
          <w:i/>
          <w:u w:val="single"/>
        </w:rPr>
        <w:t>Система оценки результатов освоения программы</w:t>
      </w:r>
    </w:p>
    <w:p w:rsidR="00884ED6" w:rsidRPr="008A24C8" w:rsidRDefault="00884ED6" w:rsidP="00BB58AD">
      <w:pPr>
        <w:spacing w:after="0"/>
      </w:pPr>
    </w:p>
    <w:p w:rsidR="00884ED6" w:rsidRPr="008A24C8" w:rsidRDefault="00884ED6" w:rsidP="008B21B4">
      <w:r w:rsidRPr="008A24C8">
        <w:t xml:space="preserve">В соответствии с ФГОС </w:t>
      </w:r>
      <w:proofErr w:type="gramStart"/>
      <w:r w:rsidRPr="008A24C8">
        <w:t>ДО</w:t>
      </w:r>
      <w:proofErr w:type="gramEnd"/>
      <w:r w:rsidRPr="008A24C8">
        <w:t xml:space="preserve">, </w:t>
      </w:r>
      <w:proofErr w:type="gramStart"/>
      <w:r w:rsidRPr="008A24C8">
        <w:t>целевые</w:t>
      </w:r>
      <w:proofErr w:type="gramEnd"/>
      <w:r w:rsidRPr="008A24C8">
        <w:t xml:space="preserve"> ориентиры не подлежат непосредственной оценке, в том числе в виде педагогической диагностики (мониторинга), и не являю</w:t>
      </w:r>
      <w:r w:rsidRPr="008A24C8">
        <w:t>т</w:t>
      </w:r>
      <w:r w:rsidRPr="008A24C8">
        <w:t xml:space="preserve">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8A24C8">
        <w:t>соответствия</w:t>
      </w:r>
      <w:proofErr w:type="gramEnd"/>
      <w:r w:rsidRPr="008A24C8">
        <w:t xml:space="preserve"> установленным треб</w:t>
      </w:r>
      <w:r w:rsidRPr="008A24C8">
        <w:t>о</w:t>
      </w:r>
      <w:r w:rsidRPr="008A24C8">
        <w:t xml:space="preserve">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Как следует из ФГОС </w:t>
      </w:r>
      <w:proofErr w:type="gramStart"/>
      <w:r w:rsidRPr="008A24C8">
        <w:t>ДО</w:t>
      </w:r>
      <w:proofErr w:type="gramEnd"/>
      <w:r w:rsidRPr="008A24C8">
        <w:t xml:space="preserve">, </w:t>
      </w:r>
      <w:proofErr w:type="gramStart"/>
      <w:r w:rsidRPr="008A24C8">
        <w:t>целевые</w:t>
      </w:r>
      <w:proofErr w:type="gramEnd"/>
      <w:r w:rsidRPr="008A24C8">
        <w:t xml:space="preserve"> ориентиры не могут служить н</w:t>
      </w:r>
      <w:r w:rsidRPr="008A24C8">
        <w:t>е</w:t>
      </w:r>
      <w:r w:rsidRPr="008A24C8">
        <w:t xml:space="preserve">посредственным основанием при решении управленческих задач, включая: </w:t>
      </w:r>
    </w:p>
    <w:p w:rsidR="00884ED6" w:rsidRPr="008A24C8" w:rsidRDefault="00884ED6" w:rsidP="008B21B4">
      <w:r w:rsidRPr="008A24C8">
        <w:t xml:space="preserve">• аттестацию педагогических кадров; </w:t>
      </w:r>
    </w:p>
    <w:p w:rsidR="00884ED6" w:rsidRPr="008A24C8" w:rsidRDefault="00884ED6" w:rsidP="008B21B4">
      <w:r w:rsidRPr="008A24C8">
        <w:t xml:space="preserve">• оценку качества образования; </w:t>
      </w:r>
    </w:p>
    <w:p w:rsidR="00884ED6" w:rsidRPr="008A24C8" w:rsidRDefault="00884ED6" w:rsidP="008B21B4">
      <w:r w:rsidRPr="008A24C8">
        <w:t xml:space="preserve">•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</w:t>
      </w:r>
    </w:p>
    <w:p w:rsidR="00884ED6" w:rsidRPr="008A24C8" w:rsidRDefault="00884ED6" w:rsidP="008B21B4">
      <w:r w:rsidRPr="008A24C8">
        <w:t xml:space="preserve">• оценку выполнения муниципального (государственного) задания посредством их включения в показатели качества выполнения задания; </w:t>
      </w:r>
    </w:p>
    <w:p w:rsidR="00884ED6" w:rsidRPr="008A24C8" w:rsidRDefault="00884ED6" w:rsidP="008B21B4">
      <w:r w:rsidRPr="008A24C8">
        <w:t xml:space="preserve">• распределение стимулирующего </w:t>
      </w:r>
      <w:proofErr w:type="gramStart"/>
      <w:r w:rsidRPr="008A24C8">
        <w:t>фонда оплаты труда работников организации</w:t>
      </w:r>
      <w:proofErr w:type="gramEnd"/>
      <w:r w:rsidRPr="008A24C8">
        <w:t>.</w:t>
      </w:r>
    </w:p>
    <w:p w:rsidR="00884ED6" w:rsidRPr="008A24C8" w:rsidRDefault="00884ED6" w:rsidP="008B21B4">
      <w:r w:rsidRPr="008A24C8">
        <w:t xml:space="preserve">   Реализация программы предполагает оценку индивидуального развития детей. Т</w:t>
      </w:r>
      <w:r w:rsidRPr="008A24C8">
        <w:t>а</w:t>
      </w:r>
      <w:r w:rsidRPr="008A24C8">
        <w:t>кая оценка производится педагогическим работником в рамках педагогической д</w:t>
      </w:r>
      <w:r w:rsidRPr="008A24C8">
        <w:t>и</w:t>
      </w:r>
      <w:r w:rsidRPr="008A24C8">
        <w:t>агностики (оценки индивидуального развития детей дошкольного возраста, связа</w:t>
      </w:r>
      <w:r w:rsidRPr="008A24C8">
        <w:t>н</w:t>
      </w:r>
      <w:r w:rsidRPr="008A24C8">
        <w:t>ной с оценкой эффективности педагогических действий и лежащей в основе их дальнейшего планирования).</w:t>
      </w:r>
    </w:p>
    <w:p w:rsidR="00884ED6" w:rsidRPr="008A24C8" w:rsidRDefault="00884ED6" w:rsidP="008B21B4">
      <w:r w:rsidRPr="008A24C8">
        <w:t xml:space="preserve"> 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</w:t>
      </w:r>
      <w:r w:rsidRPr="008A24C8">
        <w:t>е</w:t>
      </w:r>
      <w:r w:rsidRPr="008A24C8">
        <w:t>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884ED6" w:rsidRPr="008A24C8" w:rsidRDefault="00884ED6" w:rsidP="008B21B4">
      <w:r w:rsidRPr="008A24C8">
        <w:t xml:space="preserve"> 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884ED6" w:rsidRPr="008A24C8" w:rsidRDefault="00884ED6" w:rsidP="008B21B4">
      <w:r w:rsidRPr="008A24C8">
        <w:t xml:space="preserve">• игровой деятельности; </w:t>
      </w:r>
    </w:p>
    <w:p w:rsidR="00884ED6" w:rsidRPr="008A24C8" w:rsidRDefault="00884ED6" w:rsidP="008B21B4">
      <w:r w:rsidRPr="008A24C8">
        <w:t>• познавательной деятельности (как идет развитие детских способностей, познав</w:t>
      </w:r>
      <w:r w:rsidRPr="008A24C8">
        <w:t>а</w:t>
      </w:r>
      <w:r w:rsidRPr="008A24C8">
        <w:t>тельной активности);</w:t>
      </w:r>
    </w:p>
    <w:p w:rsidR="00884ED6" w:rsidRPr="008A24C8" w:rsidRDefault="00884ED6" w:rsidP="008B21B4">
      <w:r w:rsidRPr="008A24C8">
        <w:t xml:space="preserve"> • проектной деятельности (как идет развитие детской инициативности, ответстве</w:t>
      </w:r>
      <w:r w:rsidRPr="008A24C8">
        <w:t>н</w:t>
      </w:r>
      <w:r w:rsidRPr="008A24C8">
        <w:t>ности и автономии, как развивается умение планировать и организовывать свою де</w:t>
      </w:r>
      <w:r w:rsidRPr="008A24C8">
        <w:t>я</w:t>
      </w:r>
      <w:r w:rsidRPr="008A24C8">
        <w:t xml:space="preserve">тельность); </w:t>
      </w:r>
    </w:p>
    <w:p w:rsidR="00884ED6" w:rsidRPr="008A24C8" w:rsidRDefault="00884ED6" w:rsidP="008B21B4">
      <w:r w:rsidRPr="008A24C8">
        <w:t xml:space="preserve">• художественной деятельности; </w:t>
      </w:r>
    </w:p>
    <w:p w:rsidR="00884ED6" w:rsidRPr="008A24C8" w:rsidRDefault="00884ED6" w:rsidP="008B21B4">
      <w:r w:rsidRPr="008A24C8">
        <w:t xml:space="preserve">• физического развития. </w:t>
      </w:r>
    </w:p>
    <w:p w:rsidR="00884ED6" w:rsidRPr="008A24C8" w:rsidRDefault="00884ED6" w:rsidP="008B21B4">
      <w:r w:rsidRPr="008A24C8"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884ED6" w:rsidRPr="008A24C8" w:rsidRDefault="00884ED6" w:rsidP="008B21B4">
      <w:r w:rsidRPr="008A24C8"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884ED6" w:rsidRPr="008A24C8" w:rsidRDefault="00884ED6" w:rsidP="008B21B4">
      <w:r w:rsidRPr="008A24C8">
        <w:t xml:space="preserve">2) оптимизации работы с группой детей. </w:t>
      </w:r>
    </w:p>
    <w:p w:rsidR="00884ED6" w:rsidRPr="008A24C8" w:rsidRDefault="00884ED6" w:rsidP="008B21B4">
      <w:r w:rsidRPr="008A24C8"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884ED6" w:rsidRPr="008A24C8" w:rsidRDefault="00884ED6" w:rsidP="008B21B4">
      <w:pPr>
        <w:jc w:val="center"/>
        <w:rPr>
          <w:b/>
          <w:i/>
          <w:u w:val="single"/>
        </w:rPr>
      </w:pPr>
      <w:r w:rsidRPr="008A24C8">
        <w:rPr>
          <w:b/>
          <w:i/>
          <w:u w:val="single"/>
        </w:rPr>
        <w:t>Таблица мониторинга</w:t>
      </w:r>
    </w:p>
    <w:tbl>
      <w:tblPr>
        <w:tblW w:w="99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119"/>
        <w:gridCol w:w="1984"/>
        <w:gridCol w:w="1559"/>
        <w:gridCol w:w="993"/>
        <w:gridCol w:w="969"/>
      </w:tblGrid>
      <w:tr w:rsidR="00884ED6" w:rsidRPr="008A24C8" w:rsidTr="005A75FA">
        <w:trPr>
          <w:trHeight w:val="753"/>
        </w:trPr>
        <w:tc>
          <w:tcPr>
            <w:tcW w:w="1276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55669">
              <w:rPr>
                <w:b/>
                <w:sz w:val="22"/>
                <w:szCs w:val="22"/>
              </w:rPr>
              <w:t>Монит</w:t>
            </w:r>
            <w:r w:rsidRPr="00355669">
              <w:rPr>
                <w:b/>
                <w:sz w:val="22"/>
                <w:szCs w:val="22"/>
              </w:rPr>
              <w:t>о</w:t>
            </w:r>
            <w:r w:rsidRPr="00355669">
              <w:rPr>
                <w:b/>
                <w:sz w:val="22"/>
                <w:szCs w:val="22"/>
              </w:rPr>
              <w:t>ринговые параме</w:t>
            </w:r>
            <w:r w:rsidRPr="00355669">
              <w:rPr>
                <w:b/>
                <w:sz w:val="22"/>
                <w:szCs w:val="22"/>
              </w:rPr>
              <w:t>т</w:t>
            </w:r>
            <w:r w:rsidRPr="00355669">
              <w:rPr>
                <w:b/>
                <w:sz w:val="22"/>
                <w:szCs w:val="22"/>
              </w:rPr>
              <w:t>ры</w:t>
            </w: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55669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984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55669">
              <w:rPr>
                <w:b/>
                <w:sz w:val="22"/>
                <w:szCs w:val="22"/>
              </w:rPr>
              <w:t>Инструментарий</w:t>
            </w:r>
          </w:p>
        </w:tc>
        <w:tc>
          <w:tcPr>
            <w:tcW w:w="155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55669">
              <w:rPr>
                <w:b/>
                <w:sz w:val="22"/>
                <w:szCs w:val="22"/>
              </w:rPr>
              <w:t>Методы</w:t>
            </w:r>
          </w:p>
        </w:tc>
        <w:tc>
          <w:tcPr>
            <w:tcW w:w="993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55669">
              <w:rPr>
                <w:b/>
                <w:sz w:val="22"/>
                <w:szCs w:val="22"/>
              </w:rPr>
              <w:t xml:space="preserve">Группа </w:t>
            </w:r>
          </w:p>
        </w:tc>
        <w:tc>
          <w:tcPr>
            <w:tcW w:w="96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55669">
              <w:rPr>
                <w:b/>
                <w:sz w:val="22"/>
                <w:szCs w:val="22"/>
              </w:rPr>
              <w:t>Част</w:t>
            </w:r>
            <w:r w:rsidRPr="00355669">
              <w:rPr>
                <w:b/>
                <w:sz w:val="22"/>
                <w:szCs w:val="22"/>
              </w:rPr>
              <w:t>о</w:t>
            </w:r>
            <w:r w:rsidRPr="00355669">
              <w:rPr>
                <w:b/>
                <w:sz w:val="22"/>
                <w:szCs w:val="22"/>
              </w:rPr>
              <w:t>та и</w:t>
            </w:r>
            <w:r w:rsidRPr="00355669">
              <w:rPr>
                <w:b/>
                <w:sz w:val="22"/>
                <w:szCs w:val="22"/>
              </w:rPr>
              <w:t>с</w:t>
            </w:r>
            <w:r w:rsidRPr="00355669">
              <w:rPr>
                <w:b/>
                <w:sz w:val="22"/>
                <w:szCs w:val="22"/>
              </w:rPr>
              <w:t>след</w:t>
            </w:r>
            <w:r w:rsidRPr="00355669">
              <w:rPr>
                <w:b/>
                <w:sz w:val="22"/>
                <w:szCs w:val="22"/>
              </w:rPr>
              <w:t>о</w:t>
            </w:r>
            <w:r w:rsidRPr="00355669">
              <w:rPr>
                <w:b/>
                <w:sz w:val="22"/>
                <w:szCs w:val="22"/>
              </w:rPr>
              <w:t>ваний</w:t>
            </w:r>
          </w:p>
        </w:tc>
      </w:tr>
      <w:tr w:rsidR="00884ED6" w:rsidRPr="008A24C8" w:rsidTr="00355669">
        <w:trPr>
          <w:trHeight w:val="280"/>
        </w:trPr>
        <w:tc>
          <w:tcPr>
            <w:tcW w:w="1276" w:type="dxa"/>
            <w:vMerge w:val="restart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Личнос</w:t>
            </w:r>
            <w:r w:rsidRPr="00355669">
              <w:rPr>
                <w:sz w:val="22"/>
                <w:szCs w:val="22"/>
              </w:rPr>
              <w:t>т</w:t>
            </w:r>
            <w:r w:rsidRPr="00355669">
              <w:rPr>
                <w:sz w:val="22"/>
                <w:szCs w:val="22"/>
              </w:rPr>
              <w:t>ные кач</w:t>
            </w:r>
            <w:r w:rsidRPr="00355669">
              <w:rPr>
                <w:sz w:val="22"/>
                <w:szCs w:val="22"/>
              </w:rPr>
              <w:t>е</w:t>
            </w:r>
            <w:r w:rsidRPr="00355669">
              <w:rPr>
                <w:sz w:val="22"/>
                <w:szCs w:val="22"/>
              </w:rPr>
              <w:t>ства</w:t>
            </w: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Интегративные качества</w:t>
            </w:r>
          </w:p>
        </w:tc>
        <w:tc>
          <w:tcPr>
            <w:tcW w:w="1984" w:type="dxa"/>
            <w:vMerge w:val="restart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Возрастные х</w:t>
            </w:r>
            <w:r w:rsidRPr="00355669">
              <w:rPr>
                <w:sz w:val="22"/>
                <w:szCs w:val="22"/>
              </w:rPr>
              <w:t>а</w:t>
            </w:r>
            <w:r w:rsidRPr="00355669">
              <w:rPr>
                <w:sz w:val="22"/>
                <w:szCs w:val="22"/>
              </w:rPr>
              <w:t xml:space="preserve">рактеристики </w:t>
            </w:r>
            <w:proofErr w:type="gramStart"/>
            <w:r w:rsidRPr="00355669">
              <w:rPr>
                <w:sz w:val="22"/>
                <w:szCs w:val="22"/>
              </w:rPr>
              <w:t>по</w:t>
            </w:r>
            <w:proofErr w:type="gramEnd"/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Программе «от рождения до шк</w:t>
            </w:r>
            <w:r w:rsidRPr="00355669">
              <w:rPr>
                <w:sz w:val="22"/>
                <w:szCs w:val="22"/>
              </w:rPr>
              <w:t>о</w:t>
            </w:r>
            <w:r w:rsidRPr="00355669">
              <w:rPr>
                <w:sz w:val="22"/>
                <w:szCs w:val="22"/>
              </w:rPr>
              <w:t xml:space="preserve">лы» под ред. Н. Е. </w:t>
            </w:r>
            <w:proofErr w:type="spellStart"/>
            <w:r w:rsidRPr="00355669">
              <w:rPr>
                <w:sz w:val="22"/>
                <w:szCs w:val="22"/>
              </w:rPr>
              <w:t>Вераксы</w:t>
            </w:r>
            <w:proofErr w:type="spellEnd"/>
            <w:r w:rsidRPr="00355669">
              <w:rPr>
                <w:sz w:val="22"/>
                <w:szCs w:val="22"/>
              </w:rPr>
              <w:t xml:space="preserve">, </w:t>
            </w: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Т. С. Комаровой, М. А. Васильевой</w:t>
            </w:r>
            <w:r w:rsidRPr="00355669">
              <w:rPr>
                <w:b/>
                <w:sz w:val="22"/>
                <w:szCs w:val="22"/>
              </w:rPr>
              <w:t xml:space="preserve">.     </w:t>
            </w:r>
          </w:p>
        </w:tc>
        <w:tc>
          <w:tcPr>
            <w:tcW w:w="1559" w:type="dxa"/>
            <w:vMerge w:val="restart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Наблюдение за ребенком во время ра</w:t>
            </w:r>
            <w:r w:rsidRPr="00355669">
              <w:rPr>
                <w:sz w:val="22"/>
                <w:szCs w:val="22"/>
              </w:rPr>
              <w:t>з</w:t>
            </w:r>
            <w:r w:rsidRPr="00355669">
              <w:rPr>
                <w:sz w:val="22"/>
                <w:szCs w:val="22"/>
              </w:rPr>
              <w:t xml:space="preserve">нообразной деятельности                    </w:t>
            </w:r>
          </w:p>
        </w:tc>
        <w:tc>
          <w:tcPr>
            <w:tcW w:w="993" w:type="dxa"/>
            <w:vMerge w:val="restart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Все возра</w:t>
            </w:r>
            <w:r w:rsidRPr="00355669">
              <w:rPr>
                <w:sz w:val="22"/>
                <w:szCs w:val="22"/>
              </w:rPr>
              <w:t>с</w:t>
            </w:r>
            <w:r w:rsidRPr="00355669">
              <w:rPr>
                <w:sz w:val="22"/>
                <w:szCs w:val="22"/>
              </w:rPr>
              <w:t>тные группы</w:t>
            </w:r>
          </w:p>
        </w:tc>
        <w:tc>
          <w:tcPr>
            <w:tcW w:w="969" w:type="dxa"/>
            <w:vMerge w:val="restart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3E0E3B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тябрь</w:t>
            </w:r>
            <w:r w:rsidR="00884ED6" w:rsidRPr="00355669">
              <w:rPr>
                <w:sz w:val="22"/>
                <w:szCs w:val="22"/>
              </w:rPr>
              <w:t>,</w:t>
            </w:r>
          </w:p>
          <w:p w:rsidR="00884ED6" w:rsidRPr="00355669" w:rsidRDefault="003E0E3B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  <w:r w:rsidR="00884ED6" w:rsidRPr="00355669">
              <w:rPr>
                <w:sz w:val="22"/>
                <w:szCs w:val="22"/>
              </w:rPr>
              <w:t>.</w:t>
            </w:r>
          </w:p>
        </w:tc>
      </w:tr>
      <w:tr w:rsidR="00884ED6" w:rsidRPr="008A24C8" w:rsidTr="00355669">
        <w:trPr>
          <w:trHeight w:val="205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bCs/>
                <w:iCs/>
                <w:sz w:val="22"/>
                <w:szCs w:val="22"/>
              </w:rPr>
              <w:t>Любознательный, активный</w:t>
            </w:r>
          </w:p>
        </w:tc>
        <w:tc>
          <w:tcPr>
            <w:tcW w:w="1984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84ED6" w:rsidRPr="008A24C8" w:rsidTr="00355669">
        <w:trPr>
          <w:trHeight w:val="113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 w:rsidRPr="00355669">
              <w:rPr>
                <w:bCs/>
                <w:iCs/>
                <w:sz w:val="22"/>
                <w:szCs w:val="22"/>
              </w:rPr>
              <w:t>Эмоционально отзывчивый</w:t>
            </w:r>
          </w:p>
        </w:tc>
        <w:tc>
          <w:tcPr>
            <w:tcW w:w="1984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84ED6" w:rsidRPr="008A24C8" w:rsidTr="00355669">
        <w:trPr>
          <w:trHeight w:val="120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 w:rsidRPr="00355669">
              <w:rPr>
                <w:bCs/>
                <w:iCs/>
                <w:sz w:val="22"/>
                <w:szCs w:val="22"/>
              </w:rPr>
              <w:t>Овладевший средствами о</w:t>
            </w:r>
            <w:r w:rsidRPr="00355669">
              <w:rPr>
                <w:bCs/>
                <w:iCs/>
                <w:sz w:val="22"/>
                <w:szCs w:val="22"/>
              </w:rPr>
              <w:t>б</w:t>
            </w:r>
            <w:r w:rsidRPr="00355669">
              <w:rPr>
                <w:bCs/>
                <w:iCs/>
                <w:sz w:val="22"/>
                <w:szCs w:val="22"/>
              </w:rPr>
              <w:t>щения и способами взаим</w:t>
            </w:r>
            <w:r w:rsidRPr="00355669">
              <w:rPr>
                <w:bCs/>
                <w:iCs/>
                <w:sz w:val="22"/>
                <w:szCs w:val="22"/>
              </w:rPr>
              <w:t>о</w:t>
            </w:r>
            <w:r w:rsidRPr="00355669">
              <w:rPr>
                <w:bCs/>
                <w:iCs/>
                <w:sz w:val="22"/>
                <w:szCs w:val="22"/>
              </w:rPr>
              <w:t xml:space="preserve">действия </w:t>
            </w:r>
            <w:proofErr w:type="gramStart"/>
            <w:r w:rsidRPr="00355669">
              <w:rPr>
                <w:bCs/>
                <w:iCs/>
                <w:sz w:val="22"/>
                <w:szCs w:val="22"/>
              </w:rPr>
              <w:t>со</w:t>
            </w:r>
            <w:proofErr w:type="gramEnd"/>
            <w:r w:rsidRPr="00355669">
              <w:rPr>
                <w:bCs/>
                <w:iCs/>
                <w:sz w:val="22"/>
                <w:szCs w:val="22"/>
              </w:rPr>
              <w:t xml:space="preserve"> взрослыми и сверстниками»</w:t>
            </w:r>
          </w:p>
        </w:tc>
        <w:tc>
          <w:tcPr>
            <w:tcW w:w="1984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84ED6" w:rsidRPr="008A24C8" w:rsidTr="00355669">
        <w:trPr>
          <w:trHeight w:val="120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proofErr w:type="gramStart"/>
            <w:r w:rsidRPr="00355669">
              <w:rPr>
                <w:bCs/>
                <w:iCs/>
                <w:sz w:val="22"/>
                <w:szCs w:val="22"/>
              </w:rPr>
              <w:t>Способный</w:t>
            </w:r>
            <w:proofErr w:type="gramEnd"/>
            <w:r w:rsidRPr="00355669">
              <w:rPr>
                <w:bCs/>
                <w:iCs/>
                <w:sz w:val="22"/>
                <w:szCs w:val="22"/>
              </w:rPr>
              <w:t xml:space="preserve"> управлять своим поведением и планировать свои действия на основе пе</w:t>
            </w:r>
            <w:r w:rsidRPr="00355669">
              <w:rPr>
                <w:bCs/>
                <w:iCs/>
                <w:sz w:val="22"/>
                <w:szCs w:val="22"/>
              </w:rPr>
              <w:t>р</w:t>
            </w:r>
            <w:r w:rsidRPr="00355669">
              <w:rPr>
                <w:bCs/>
                <w:iCs/>
                <w:sz w:val="22"/>
                <w:szCs w:val="22"/>
              </w:rPr>
              <w:t>вичных ценностных предста</w:t>
            </w:r>
            <w:r w:rsidRPr="00355669">
              <w:rPr>
                <w:bCs/>
                <w:iCs/>
                <w:sz w:val="22"/>
                <w:szCs w:val="22"/>
              </w:rPr>
              <w:t>в</w:t>
            </w:r>
            <w:r w:rsidRPr="00355669">
              <w:rPr>
                <w:bCs/>
                <w:iCs/>
                <w:sz w:val="22"/>
                <w:szCs w:val="22"/>
              </w:rPr>
              <w:t>лений, соблюдающий элеме</w:t>
            </w:r>
            <w:r w:rsidRPr="00355669">
              <w:rPr>
                <w:bCs/>
                <w:iCs/>
                <w:sz w:val="22"/>
                <w:szCs w:val="22"/>
              </w:rPr>
              <w:t>н</w:t>
            </w:r>
            <w:r w:rsidRPr="00355669">
              <w:rPr>
                <w:bCs/>
                <w:iCs/>
                <w:sz w:val="22"/>
                <w:szCs w:val="22"/>
              </w:rPr>
              <w:t>тарные общепринятые нормы и правила поведения</w:t>
            </w:r>
          </w:p>
        </w:tc>
        <w:tc>
          <w:tcPr>
            <w:tcW w:w="1984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84ED6" w:rsidRPr="008A24C8" w:rsidTr="005A75FA">
        <w:trPr>
          <w:trHeight w:val="1166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proofErr w:type="gramStart"/>
            <w:r w:rsidRPr="00355669">
              <w:rPr>
                <w:bCs/>
                <w:iCs/>
                <w:sz w:val="22"/>
                <w:szCs w:val="22"/>
              </w:rPr>
              <w:t>Способный</w:t>
            </w:r>
            <w:proofErr w:type="gramEnd"/>
            <w:r w:rsidRPr="00355669">
              <w:rPr>
                <w:bCs/>
                <w:iCs/>
                <w:sz w:val="22"/>
                <w:szCs w:val="22"/>
              </w:rPr>
              <w:t xml:space="preserve"> решать интелле</w:t>
            </w:r>
            <w:r w:rsidRPr="00355669">
              <w:rPr>
                <w:bCs/>
                <w:iCs/>
                <w:sz w:val="22"/>
                <w:szCs w:val="22"/>
              </w:rPr>
              <w:t>к</w:t>
            </w:r>
            <w:r w:rsidRPr="00355669">
              <w:rPr>
                <w:bCs/>
                <w:iCs/>
                <w:sz w:val="22"/>
                <w:szCs w:val="22"/>
              </w:rPr>
              <w:t>туальные и личностные зад</w:t>
            </w:r>
            <w:r w:rsidRPr="00355669">
              <w:rPr>
                <w:bCs/>
                <w:iCs/>
                <w:sz w:val="22"/>
                <w:szCs w:val="22"/>
              </w:rPr>
              <w:t>а</w:t>
            </w:r>
            <w:r w:rsidRPr="00355669">
              <w:rPr>
                <w:bCs/>
                <w:iCs/>
                <w:sz w:val="22"/>
                <w:szCs w:val="22"/>
              </w:rPr>
              <w:t>чи (проблемы), адекватные возрасту</w:t>
            </w:r>
          </w:p>
        </w:tc>
        <w:tc>
          <w:tcPr>
            <w:tcW w:w="1984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84ED6" w:rsidRPr="008A24C8" w:rsidTr="00355669">
        <w:trPr>
          <w:trHeight w:val="140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proofErr w:type="gramStart"/>
            <w:r w:rsidRPr="00355669">
              <w:rPr>
                <w:bCs/>
                <w:iCs/>
                <w:sz w:val="22"/>
                <w:szCs w:val="22"/>
              </w:rPr>
              <w:t>Имеющий</w:t>
            </w:r>
            <w:proofErr w:type="gramEnd"/>
            <w:r w:rsidRPr="00355669">
              <w:rPr>
                <w:bCs/>
                <w:iCs/>
                <w:sz w:val="22"/>
                <w:szCs w:val="22"/>
              </w:rPr>
              <w:t xml:space="preserve"> первичные пре</w:t>
            </w:r>
            <w:r w:rsidRPr="00355669">
              <w:rPr>
                <w:bCs/>
                <w:iCs/>
                <w:sz w:val="22"/>
                <w:szCs w:val="22"/>
              </w:rPr>
              <w:t>д</w:t>
            </w:r>
            <w:r w:rsidRPr="00355669">
              <w:rPr>
                <w:bCs/>
                <w:iCs/>
                <w:sz w:val="22"/>
                <w:szCs w:val="22"/>
              </w:rPr>
              <w:t>ставления о себе, семье, о</w:t>
            </w:r>
            <w:r w:rsidRPr="00355669">
              <w:rPr>
                <w:bCs/>
                <w:iCs/>
                <w:sz w:val="22"/>
                <w:szCs w:val="22"/>
              </w:rPr>
              <w:t>б</w:t>
            </w:r>
            <w:r w:rsidRPr="00355669">
              <w:rPr>
                <w:bCs/>
                <w:iCs/>
                <w:sz w:val="22"/>
                <w:szCs w:val="22"/>
              </w:rPr>
              <w:t>ществе, государстве, мире и природе</w:t>
            </w:r>
          </w:p>
        </w:tc>
        <w:tc>
          <w:tcPr>
            <w:tcW w:w="1984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84ED6" w:rsidRPr="008A24C8" w:rsidTr="00355669">
        <w:trPr>
          <w:trHeight w:val="160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proofErr w:type="gramStart"/>
            <w:r w:rsidRPr="00355669">
              <w:rPr>
                <w:bCs/>
                <w:iCs/>
                <w:sz w:val="22"/>
                <w:szCs w:val="22"/>
              </w:rPr>
              <w:t>Овладевший</w:t>
            </w:r>
            <w:proofErr w:type="gramEnd"/>
            <w:r w:rsidRPr="00355669">
              <w:rPr>
                <w:bCs/>
                <w:iCs/>
                <w:sz w:val="22"/>
                <w:szCs w:val="22"/>
              </w:rPr>
              <w:t xml:space="preserve"> универсальными предпосылками учебной де</w:t>
            </w:r>
            <w:r w:rsidRPr="00355669">
              <w:rPr>
                <w:bCs/>
                <w:iCs/>
                <w:sz w:val="22"/>
                <w:szCs w:val="22"/>
              </w:rPr>
              <w:t>я</w:t>
            </w:r>
            <w:r w:rsidRPr="00355669">
              <w:rPr>
                <w:bCs/>
                <w:iCs/>
                <w:sz w:val="22"/>
                <w:szCs w:val="22"/>
              </w:rPr>
              <w:t>тельности</w:t>
            </w:r>
          </w:p>
        </w:tc>
        <w:tc>
          <w:tcPr>
            <w:tcW w:w="1984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84ED6" w:rsidRPr="008A24C8" w:rsidTr="00355669">
        <w:trPr>
          <w:trHeight w:val="240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proofErr w:type="gramStart"/>
            <w:r w:rsidRPr="00355669">
              <w:rPr>
                <w:bCs/>
                <w:iCs/>
                <w:sz w:val="22"/>
                <w:szCs w:val="22"/>
              </w:rPr>
              <w:t>Овладевший</w:t>
            </w:r>
            <w:proofErr w:type="gramEnd"/>
            <w:r w:rsidRPr="00355669">
              <w:rPr>
                <w:bCs/>
                <w:iCs/>
                <w:sz w:val="22"/>
                <w:szCs w:val="22"/>
              </w:rPr>
              <w:t xml:space="preserve"> необходимыми умениями и навыками</w:t>
            </w:r>
          </w:p>
        </w:tc>
        <w:tc>
          <w:tcPr>
            <w:tcW w:w="1984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</w:tr>
      <w:tr w:rsidR="00884ED6" w:rsidRPr="008A24C8" w:rsidTr="00355669">
        <w:trPr>
          <w:trHeight w:val="699"/>
        </w:trPr>
        <w:tc>
          <w:tcPr>
            <w:tcW w:w="1276" w:type="dxa"/>
            <w:vMerge w:val="restart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Освоение образов</w:t>
            </w:r>
            <w:r w:rsidRPr="00355669">
              <w:rPr>
                <w:sz w:val="22"/>
                <w:szCs w:val="22"/>
              </w:rPr>
              <w:t>а</w:t>
            </w:r>
            <w:r w:rsidRPr="00355669">
              <w:rPr>
                <w:sz w:val="22"/>
                <w:szCs w:val="22"/>
              </w:rPr>
              <w:t>тельной програ</w:t>
            </w:r>
            <w:r w:rsidRPr="00355669">
              <w:rPr>
                <w:sz w:val="22"/>
                <w:szCs w:val="22"/>
              </w:rPr>
              <w:t>м</w:t>
            </w:r>
            <w:r w:rsidRPr="00355669">
              <w:rPr>
                <w:sz w:val="22"/>
                <w:szCs w:val="22"/>
              </w:rPr>
              <w:t>мы</w:t>
            </w: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55669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1984" w:type="dxa"/>
            <w:vMerge w:val="restart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Возрастные х</w:t>
            </w:r>
            <w:r w:rsidRPr="00355669">
              <w:rPr>
                <w:sz w:val="22"/>
                <w:szCs w:val="22"/>
              </w:rPr>
              <w:t>а</w:t>
            </w:r>
            <w:r w:rsidRPr="00355669">
              <w:rPr>
                <w:sz w:val="22"/>
                <w:szCs w:val="22"/>
              </w:rPr>
              <w:t xml:space="preserve">рактеристики </w:t>
            </w:r>
            <w:proofErr w:type="gramStart"/>
            <w:r w:rsidRPr="00355669">
              <w:rPr>
                <w:sz w:val="22"/>
                <w:szCs w:val="22"/>
              </w:rPr>
              <w:t>по</w:t>
            </w:r>
            <w:proofErr w:type="gramEnd"/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Программе «от рождения до шк</w:t>
            </w:r>
            <w:r w:rsidRPr="00355669">
              <w:rPr>
                <w:sz w:val="22"/>
                <w:szCs w:val="22"/>
              </w:rPr>
              <w:t>о</w:t>
            </w:r>
            <w:r w:rsidRPr="00355669">
              <w:rPr>
                <w:sz w:val="22"/>
                <w:szCs w:val="22"/>
              </w:rPr>
              <w:t xml:space="preserve">лы» под ред. Н. Е. </w:t>
            </w:r>
            <w:proofErr w:type="spellStart"/>
            <w:r w:rsidRPr="00355669">
              <w:rPr>
                <w:sz w:val="22"/>
                <w:szCs w:val="22"/>
              </w:rPr>
              <w:t>Вераксы</w:t>
            </w:r>
            <w:proofErr w:type="spellEnd"/>
            <w:r w:rsidRPr="00355669">
              <w:rPr>
                <w:sz w:val="22"/>
                <w:szCs w:val="22"/>
              </w:rPr>
              <w:t xml:space="preserve">, </w:t>
            </w: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Т. С. Комаровой, М. А. Васильевой</w:t>
            </w:r>
          </w:p>
        </w:tc>
        <w:tc>
          <w:tcPr>
            <w:tcW w:w="1559" w:type="dxa"/>
            <w:vMerge w:val="restart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proofErr w:type="gramStart"/>
            <w:r w:rsidRPr="00355669">
              <w:rPr>
                <w:sz w:val="22"/>
                <w:szCs w:val="22"/>
              </w:rPr>
              <w:t>Изучение продуктов деятельности (рисунки, а</w:t>
            </w:r>
            <w:r w:rsidRPr="00355669">
              <w:rPr>
                <w:sz w:val="22"/>
                <w:szCs w:val="22"/>
              </w:rPr>
              <w:t>п</w:t>
            </w:r>
            <w:r w:rsidRPr="00355669">
              <w:rPr>
                <w:sz w:val="22"/>
                <w:szCs w:val="22"/>
              </w:rPr>
              <w:t>пликации, постройки), беседы, д</w:t>
            </w:r>
            <w:r w:rsidRPr="00355669">
              <w:rPr>
                <w:sz w:val="22"/>
                <w:szCs w:val="22"/>
              </w:rPr>
              <w:t>и</w:t>
            </w:r>
            <w:r w:rsidRPr="00355669">
              <w:rPr>
                <w:sz w:val="22"/>
                <w:szCs w:val="22"/>
              </w:rPr>
              <w:t>дактические игры и у</w:t>
            </w:r>
            <w:r w:rsidRPr="00355669">
              <w:rPr>
                <w:sz w:val="22"/>
                <w:szCs w:val="22"/>
              </w:rPr>
              <w:t>п</w:t>
            </w:r>
            <w:r w:rsidRPr="00355669">
              <w:rPr>
                <w:sz w:val="22"/>
                <w:szCs w:val="22"/>
              </w:rPr>
              <w:t>ражнения, поручения детям, н</w:t>
            </w:r>
            <w:r w:rsidRPr="00355669">
              <w:rPr>
                <w:sz w:val="22"/>
                <w:szCs w:val="22"/>
              </w:rPr>
              <w:t>а</w:t>
            </w:r>
            <w:r w:rsidRPr="00355669">
              <w:rPr>
                <w:sz w:val="22"/>
                <w:szCs w:val="22"/>
              </w:rPr>
              <w:t>блюдения</w:t>
            </w:r>
            <w:proofErr w:type="gramEnd"/>
          </w:p>
        </w:tc>
        <w:tc>
          <w:tcPr>
            <w:tcW w:w="993" w:type="dxa"/>
            <w:vMerge w:val="restart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Все возра</w:t>
            </w:r>
            <w:r w:rsidRPr="00355669">
              <w:rPr>
                <w:sz w:val="22"/>
                <w:szCs w:val="22"/>
              </w:rPr>
              <w:t>с</w:t>
            </w:r>
            <w:r w:rsidRPr="00355669">
              <w:rPr>
                <w:sz w:val="22"/>
                <w:szCs w:val="22"/>
              </w:rPr>
              <w:t>тные группы</w:t>
            </w:r>
          </w:p>
        </w:tc>
        <w:tc>
          <w:tcPr>
            <w:tcW w:w="969" w:type="dxa"/>
            <w:vMerge w:val="restart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Се</w:t>
            </w:r>
            <w:r w:rsidRPr="00355669">
              <w:rPr>
                <w:sz w:val="22"/>
                <w:szCs w:val="22"/>
              </w:rPr>
              <w:t>н</w:t>
            </w:r>
            <w:r w:rsidRPr="00355669">
              <w:rPr>
                <w:sz w:val="22"/>
                <w:szCs w:val="22"/>
              </w:rPr>
              <w:t>тябрь,</w:t>
            </w:r>
          </w:p>
          <w:p w:rsidR="00884ED6" w:rsidRPr="00355669" w:rsidRDefault="003E0E3B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884ED6" w:rsidRPr="008A24C8" w:rsidTr="00355669">
        <w:trPr>
          <w:trHeight w:val="272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984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559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93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9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84ED6" w:rsidRPr="008A24C8" w:rsidTr="00355669">
        <w:trPr>
          <w:trHeight w:val="142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84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559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93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9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84ED6" w:rsidRPr="008A24C8" w:rsidTr="00355669">
        <w:trPr>
          <w:trHeight w:val="180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984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559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93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9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84ED6" w:rsidRPr="008A24C8" w:rsidTr="00355669">
        <w:trPr>
          <w:trHeight w:val="248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55669">
              <w:rPr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1984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559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93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9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884ED6" w:rsidRPr="008A24C8" w:rsidTr="005A75FA">
        <w:trPr>
          <w:trHeight w:val="768"/>
        </w:trPr>
        <w:tc>
          <w:tcPr>
            <w:tcW w:w="1276" w:type="dxa"/>
            <w:vMerge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84ED6" w:rsidRPr="00355669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55669">
              <w:rPr>
                <w:bCs/>
                <w:sz w:val="22"/>
                <w:szCs w:val="22"/>
              </w:rPr>
              <w:t>Физическое развитие</w:t>
            </w:r>
          </w:p>
        </w:tc>
        <w:tc>
          <w:tcPr>
            <w:tcW w:w="1984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559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93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69" w:type="dxa"/>
            <w:vMerge/>
          </w:tcPr>
          <w:p w:rsidR="00884ED6" w:rsidRPr="008A24C8" w:rsidRDefault="00884ED6" w:rsidP="00792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884ED6" w:rsidRPr="008A24C8" w:rsidRDefault="00884ED6" w:rsidP="00F16F35">
      <w:pPr>
        <w:spacing w:after="0"/>
        <w:jc w:val="center"/>
        <w:rPr>
          <w:b/>
        </w:rPr>
      </w:pPr>
    </w:p>
    <w:p w:rsidR="00884ED6" w:rsidRPr="008A24C8" w:rsidRDefault="00520B5D" w:rsidP="00BB58AD">
      <w:pPr>
        <w:spacing w:after="0"/>
        <w:rPr>
          <w:b/>
          <w:bCs/>
        </w:rPr>
      </w:pPr>
      <w:r>
        <w:rPr>
          <w:b/>
          <w:bCs/>
        </w:rPr>
        <w:t>2</w:t>
      </w:r>
      <w:r w:rsidR="00884ED6" w:rsidRPr="008A24C8">
        <w:rPr>
          <w:b/>
          <w:bCs/>
        </w:rPr>
        <w:t>. Содержательный раздел</w:t>
      </w:r>
    </w:p>
    <w:p w:rsidR="00884ED6" w:rsidRPr="008A24C8" w:rsidRDefault="00884ED6" w:rsidP="00E53A7B">
      <w:pPr>
        <w:spacing w:after="0"/>
        <w:jc w:val="center"/>
        <w:rPr>
          <w:b/>
        </w:rPr>
      </w:pPr>
    </w:p>
    <w:p w:rsidR="00884ED6" w:rsidRPr="008A24C8" w:rsidRDefault="00884ED6" w:rsidP="00E53A7B">
      <w:pPr>
        <w:pStyle w:val="Default"/>
      </w:pPr>
      <w:r w:rsidRPr="008A24C8">
        <w:t>Рабочая программа представлена в виде комплексно-тематического планирования с использованием следующих образовательных областей:</w:t>
      </w:r>
    </w:p>
    <w:p w:rsidR="00AE7ED3" w:rsidRDefault="00884ED6" w:rsidP="00AE7ED3">
      <w:pPr>
        <w:pStyle w:val="Default"/>
      </w:pPr>
      <w:r w:rsidRPr="008A24C8">
        <w:t>• Социально – коммуникативное развитие;</w:t>
      </w:r>
    </w:p>
    <w:p w:rsidR="00884ED6" w:rsidRPr="008A24C8" w:rsidRDefault="00AE7ED3" w:rsidP="00AE7ED3">
      <w:pPr>
        <w:pStyle w:val="Default"/>
      </w:pPr>
      <w:r w:rsidRPr="008A24C8">
        <w:t xml:space="preserve">• Физическое развитие; </w:t>
      </w:r>
    </w:p>
    <w:p w:rsidR="00884ED6" w:rsidRPr="008A24C8" w:rsidRDefault="00884ED6" w:rsidP="00E53A7B">
      <w:pPr>
        <w:pStyle w:val="Default"/>
      </w:pPr>
      <w:r w:rsidRPr="008A24C8">
        <w:t>• Познавательное развитие;</w:t>
      </w:r>
    </w:p>
    <w:p w:rsidR="00884ED6" w:rsidRPr="008A24C8" w:rsidRDefault="00884ED6" w:rsidP="00E53A7B">
      <w:pPr>
        <w:pStyle w:val="Default"/>
      </w:pPr>
      <w:r w:rsidRPr="008A24C8">
        <w:t xml:space="preserve"> • Речевое развитие;</w:t>
      </w:r>
    </w:p>
    <w:p w:rsidR="00884ED6" w:rsidRPr="008A24C8" w:rsidRDefault="00884ED6" w:rsidP="00E53A7B">
      <w:pPr>
        <w:pStyle w:val="Default"/>
      </w:pPr>
      <w:r w:rsidRPr="008A24C8">
        <w:t xml:space="preserve"> • Художественно – эстетическое развитие. </w:t>
      </w:r>
    </w:p>
    <w:p w:rsidR="00AE7ED3" w:rsidRPr="008A24C8" w:rsidRDefault="00AE7ED3" w:rsidP="00AE7ED3">
      <w:pPr>
        <w:pStyle w:val="Default"/>
      </w:pPr>
    </w:p>
    <w:p w:rsidR="00AE7ED3" w:rsidRPr="008A24C8" w:rsidRDefault="00AE7ED3" w:rsidP="00E53A7B">
      <w:pPr>
        <w:pStyle w:val="Default"/>
      </w:pPr>
    </w:p>
    <w:p w:rsidR="00AE7ED3" w:rsidRPr="00AE7ED3" w:rsidRDefault="00AE7ED3" w:rsidP="00AE7ED3">
      <w:pPr>
        <w:rPr>
          <w:b/>
        </w:rPr>
      </w:pPr>
      <w:r w:rsidRPr="00AE7ED3">
        <w:rPr>
          <w:b/>
        </w:rPr>
        <w:t>2.1.1. Образовательная область «Социально-коммуникативное развитие»</w:t>
      </w:r>
    </w:p>
    <w:p w:rsidR="00AE7ED3" w:rsidRPr="00AE7ED3" w:rsidRDefault="00AE7ED3" w:rsidP="002619F3">
      <w:pPr>
        <w:spacing w:after="0"/>
        <w:rPr>
          <w:bCs/>
          <w:iCs/>
        </w:rPr>
      </w:pPr>
      <w:r w:rsidRPr="00AE7ED3">
        <w:rPr>
          <w:bCs/>
          <w:iCs/>
        </w:rPr>
        <w:t>«Социально-коммуникативное развитие» направлено на усвоение норм и ценностей, принятых в обществе; становление самостоятельности; развитие социального и эм</w:t>
      </w:r>
      <w:r w:rsidRPr="00AE7ED3">
        <w:rPr>
          <w:bCs/>
          <w:iCs/>
        </w:rPr>
        <w:t>о</w:t>
      </w:r>
      <w:r w:rsidRPr="00AE7ED3">
        <w:rPr>
          <w:bCs/>
          <w:iCs/>
        </w:rPr>
        <w:t xml:space="preserve">ционального интеллекта; формирование позитивных установок к различным видам труда и творчества; формирование основ безопасного поведения в быту, социуме, </w:t>
      </w:r>
      <w:proofErr w:type="spellStart"/>
      <w:r w:rsidRPr="00AE7ED3">
        <w:rPr>
          <w:bCs/>
          <w:iCs/>
        </w:rPr>
        <w:t>природе</w:t>
      </w:r>
      <w:proofErr w:type="gramStart"/>
      <w:r w:rsidRPr="00AE7ED3">
        <w:rPr>
          <w:bCs/>
          <w:iCs/>
        </w:rPr>
        <w:t>.</w:t>
      </w:r>
      <w:r w:rsidR="002619F3" w:rsidRPr="008A24C8">
        <w:t>В</w:t>
      </w:r>
      <w:proofErr w:type="spellEnd"/>
      <w:proofErr w:type="gramEnd"/>
      <w:r w:rsidR="002619F3" w:rsidRPr="008A24C8">
        <w:t xml:space="preserve"> программе предусмотрена интеграция с образовательными областями «Познавательное» и «Речевое» развитие.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Основные цели и задачи:</w:t>
      </w:r>
    </w:p>
    <w:p w:rsidR="00AE7ED3" w:rsidRPr="00AE7ED3" w:rsidRDefault="00AE7ED3" w:rsidP="00AE7ED3">
      <w:pPr>
        <w:numPr>
          <w:ilvl w:val="0"/>
          <w:numId w:val="4"/>
        </w:numPr>
        <w:spacing w:after="0"/>
        <w:rPr>
          <w:bCs/>
          <w:iCs/>
        </w:rPr>
      </w:pPr>
      <w:r w:rsidRPr="00AE7ED3">
        <w:rPr>
          <w:bCs/>
          <w:iCs/>
        </w:rPr>
        <w:t>социализация, развитие общения, нравственное воспитание;</w:t>
      </w:r>
    </w:p>
    <w:p w:rsidR="00AE7ED3" w:rsidRPr="00AE7ED3" w:rsidRDefault="00AE7ED3" w:rsidP="00AE7ED3">
      <w:pPr>
        <w:numPr>
          <w:ilvl w:val="0"/>
          <w:numId w:val="4"/>
        </w:numPr>
        <w:spacing w:after="0"/>
        <w:rPr>
          <w:bCs/>
          <w:iCs/>
        </w:rPr>
      </w:pPr>
      <w:r w:rsidRPr="00AE7ED3">
        <w:rPr>
          <w:bCs/>
          <w:iCs/>
        </w:rPr>
        <w:t>ребёнок в семье и сообществе;</w:t>
      </w:r>
    </w:p>
    <w:p w:rsidR="00AE7ED3" w:rsidRPr="00AE7ED3" w:rsidRDefault="00AE7ED3" w:rsidP="00AE7ED3">
      <w:pPr>
        <w:numPr>
          <w:ilvl w:val="0"/>
          <w:numId w:val="4"/>
        </w:numPr>
        <w:spacing w:after="0"/>
        <w:rPr>
          <w:bCs/>
          <w:iCs/>
        </w:rPr>
      </w:pPr>
      <w:r w:rsidRPr="00AE7ED3">
        <w:rPr>
          <w:bCs/>
          <w:iCs/>
        </w:rPr>
        <w:t>самообслуживание, самостоятельность, трудовое воспитание;</w:t>
      </w:r>
    </w:p>
    <w:p w:rsidR="00AE7ED3" w:rsidRPr="00AE7ED3" w:rsidRDefault="00AE7ED3" w:rsidP="00AE7ED3">
      <w:pPr>
        <w:numPr>
          <w:ilvl w:val="0"/>
          <w:numId w:val="4"/>
        </w:numPr>
        <w:spacing w:after="0"/>
        <w:rPr>
          <w:bCs/>
          <w:iCs/>
        </w:rPr>
      </w:pPr>
      <w:r w:rsidRPr="00AE7ED3">
        <w:rPr>
          <w:bCs/>
          <w:iCs/>
        </w:rPr>
        <w:t>формирование основ безопасности.</w:t>
      </w:r>
    </w:p>
    <w:p w:rsidR="00AE7ED3" w:rsidRPr="00AE7ED3" w:rsidRDefault="00AE7ED3" w:rsidP="00AE7ED3">
      <w:pPr>
        <w:spacing w:after="0"/>
        <w:rPr>
          <w:b/>
          <w:bCs/>
          <w:iCs/>
        </w:rPr>
      </w:pPr>
      <w:r w:rsidRPr="00AE7ED3">
        <w:rPr>
          <w:b/>
          <w:bCs/>
          <w:iCs/>
        </w:rPr>
        <w:t>2 группа раннего возраста (от 2 до 3 лет)</w:t>
      </w:r>
    </w:p>
    <w:p w:rsidR="00AE7ED3" w:rsidRPr="00F76A57" w:rsidRDefault="00AE7ED3" w:rsidP="00AE7ED3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Социализация, развитие общения, нравственное воспитание.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Формировать у детей опыт поведения в среде сверстников, воспитывать чувство симпатии к ним.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Способствовать накоплению опыта доброжелательных взаимоотношений со сверс</w:t>
      </w:r>
      <w:r w:rsidRPr="00AE7ED3">
        <w:rPr>
          <w:bCs/>
          <w:iCs/>
        </w:rPr>
        <w:t>т</w:t>
      </w:r>
      <w:r w:rsidRPr="00AE7ED3">
        <w:rPr>
          <w:bCs/>
          <w:iCs/>
        </w:rPr>
        <w:t>никами, воспитывать эмоциональную отзывчивость.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Воспитывать отрицательное отношение к грубости, жадности; развивать умение д</w:t>
      </w:r>
      <w:r w:rsidRPr="00AE7ED3">
        <w:rPr>
          <w:bCs/>
          <w:iCs/>
        </w:rPr>
        <w:t>е</w:t>
      </w:r>
      <w:r w:rsidRPr="00AE7ED3">
        <w:rPr>
          <w:bCs/>
          <w:iCs/>
        </w:rPr>
        <w:t xml:space="preserve">тей общаться спокойно, без крика, помогать друг другу и вместе радоваться успехам, красивым игрушкам. </w:t>
      </w:r>
      <w:proofErr w:type="gramStart"/>
      <w:r w:rsidRPr="00AE7ED3">
        <w:rPr>
          <w:bCs/>
          <w:iCs/>
        </w:rPr>
        <w:t>Воспитывать элементарные навыки вежливого обращения: здороваться, прощаться, благодарить за помощь).</w:t>
      </w:r>
      <w:proofErr w:type="gramEnd"/>
      <w:r w:rsidRPr="00AE7ED3">
        <w:rPr>
          <w:bCs/>
          <w:iCs/>
        </w:rPr>
        <w:t xml:space="preserve"> Формировать умение спокойно вести себя в помещении и на улице. 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 xml:space="preserve">Воспитывать внимательное отношение и любовь к родителям и близким людям. Приучать детей не перебивать </w:t>
      </w:r>
      <w:proofErr w:type="gramStart"/>
      <w:r w:rsidRPr="00AE7ED3">
        <w:rPr>
          <w:bCs/>
          <w:iCs/>
        </w:rPr>
        <w:t>говорящего</w:t>
      </w:r>
      <w:proofErr w:type="gramEnd"/>
      <w:r w:rsidRPr="00AE7ED3">
        <w:rPr>
          <w:bCs/>
          <w:iCs/>
        </w:rPr>
        <w:t>, формировать умение подождать, если взрослый занят.</w:t>
      </w:r>
    </w:p>
    <w:p w:rsidR="00AE7ED3" w:rsidRPr="00AE7ED3" w:rsidRDefault="00AE7ED3" w:rsidP="00AE7ED3">
      <w:pPr>
        <w:spacing w:after="0"/>
        <w:rPr>
          <w:bCs/>
          <w:iCs/>
        </w:rPr>
      </w:pPr>
    </w:p>
    <w:p w:rsidR="00001890" w:rsidRDefault="00001890" w:rsidP="00AE7ED3">
      <w:pPr>
        <w:spacing w:after="0"/>
        <w:rPr>
          <w:bCs/>
          <w:i/>
          <w:iCs/>
          <w:u w:val="single"/>
        </w:rPr>
      </w:pPr>
    </w:p>
    <w:p w:rsidR="00AE7ED3" w:rsidRPr="00F76A57" w:rsidRDefault="00AE7ED3" w:rsidP="00AE7ED3">
      <w:pPr>
        <w:spacing w:after="0"/>
        <w:rPr>
          <w:bCs/>
          <w:iCs/>
          <w:u w:val="single"/>
        </w:rPr>
      </w:pPr>
      <w:r w:rsidRPr="00F76A57">
        <w:rPr>
          <w:bCs/>
          <w:i/>
          <w:iCs/>
          <w:u w:val="single"/>
        </w:rPr>
        <w:t>Ребёнок в семье и сообществе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/>
          <w:bCs/>
          <w:iCs/>
        </w:rPr>
        <w:t xml:space="preserve">Образ Я. </w:t>
      </w:r>
      <w:r w:rsidRPr="00AE7ED3">
        <w:rPr>
          <w:bCs/>
          <w:iCs/>
        </w:rPr>
        <w:t>Формировать элементарные представления о росте и развитии ребенка, изменении его социального статуса в связи с началом посещения детского сада. П</w:t>
      </w:r>
      <w:r w:rsidRPr="00AE7ED3">
        <w:rPr>
          <w:bCs/>
          <w:iCs/>
        </w:rPr>
        <w:t>о</w:t>
      </w:r>
      <w:r w:rsidRPr="00AE7ED3">
        <w:rPr>
          <w:bCs/>
          <w:iCs/>
        </w:rPr>
        <w:t>буждать называть свое имя.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Формировать у каждого ребёнка уверенность в том, что его, как и всех детей, любят, о нём заботятся; проявлять уважительное отношение к интересам ребёнка, его ну</w:t>
      </w:r>
      <w:r w:rsidRPr="00AE7ED3">
        <w:rPr>
          <w:bCs/>
          <w:iCs/>
        </w:rPr>
        <w:t>ж</w:t>
      </w:r>
      <w:r w:rsidRPr="00AE7ED3">
        <w:rPr>
          <w:bCs/>
          <w:iCs/>
        </w:rPr>
        <w:t xml:space="preserve">дам, желаниям, возможностям. 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/>
          <w:bCs/>
          <w:iCs/>
        </w:rPr>
        <w:t xml:space="preserve">Семья. </w:t>
      </w:r>
      <w:r w:rsidRPr="00AE7ED3">
        <w:rPr>
          <w:bCs/>
          <w:iCs/>
        </w:rPr>
        <w:t>Воспитывать внимательное отношение к родителям, близким людям. Бес</w:t>
      </w:r>
      <w:r w:rsidRPr="00AE7ED3">
        <w:rPr>
          <w:bCs/>
          <w:iCs/>
        </w:rPr>
        <w:t>е</w:t>
      </w:r>
      <w:r w:rsidRPr="00AE7ED3">
        <w:rPr>
          <w:bCs/>
          <w:iCs/>
        </w:rPr>
        <w:t>довать с ребенком о членах его семьи, поощрять умение называть их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имена.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/>
          <w:bCs/>
          <w:iCs/>
        </w:rPr>
        <w:t xml:space="preserve">Детский сад. </w:t>
      </w:r>
      <w:r w:rsidRPr="00AE7ED3">
        <w:rPr>
          <w:bCs/>
          <w:iCs/>
        </w:rPr>
        <w:t>Развивать представление детей о положительных сторонах детского сада, его общности с домом (тепло, уют, любовь и др.) и отличиях от домашней о</w:t>
      </w:r>
      <w:r w:rsidRPr="00AE7ED3">
        <w:rPr>
          <w:bCs/>
          <w:iCs/>
        </w:rPr>
        <w:t>б</w:t>
      </w:r>
      <w:r w:rsidRPr="00AE7ED3">
        <w:rPr>
          <w:bCs/>
          <w:iCs/>
        </w:rPr>
        <w:t xml:space="preserve">становки (больше друзей, игрушек, самостоятельности и </w:t>
      </w:r>
      <w:proofErr w:type="spellStart"/>
      <w:proofErr w:type="gramStart"/>
      <w:r w:rsidRPr="00AE7ED3">
        <w:rPr>
          <w:bCs/>
          <w:iCs/>
        </w:rPr>
        <w:t>др</w:t>
      </w:r>
      <w:proofErr w:type="spellEnd"/>
      <w:proofErr w:type="gramEnd"/>
      <w:r w:rsidRPr="00AE7ED3">
        <w:rPr>
          <w:bCs/>
          <w:iCs/>
        </w:rPr>
        <w:t>).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Обращать внимание детей на то, в какой чистой, светлой комнате они играют, как много в ней ярких красивых игрушек. На прогулке обращать внимание детей на кр</w:t>
      </w:r>
      <w:r w:rsidRPr="00AE7ED3">
        <w:rPr>
          <w:bCs/>
          <w:iCs/>
        </w:rPr>
        <w:t>а</w:t>
      </w:r>
      <w:r w:rsidRPr="00AE7ED3">
        <w:rPr>
          <w:bCs/>
          <w:iCs/>
        </w:rPr>
        <w:t>сивые растения, оборудование участка.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Развивать умение ориентироваться в помещении группы, на участке.</w:t>
      </w:r>
    </w:p>
    <w:p w:rsidR="00AE7ED3" w:rsidRPr="00AE7ED3" w:rsidRDefault="00AE7ED3" w:rsidP="00AE7ED3">
      <w:pPr>
        <w:spacing w:after="0"/>
        <w:rPr>
          <w:b/>
          <w:bCs/>
          <w:i/>
          <w:iCs/>
        </w:rPr>
      </w:pPr>
    </w:p>
    <w:p w:rsidR="00AE7ED3" w:rsidRPr="00F76A57" w:rsidRDefault="00AE7ED3" w:rsidP="00AE7ED3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Самообслуживание, самостоятельность, трудовое воспитание</w:t>
      </w:r>
    </w:p>
    <w:p w:rsidR="00AE7ED3" w:rsidRPr="00AE7ED3" w:rsidRDefault="00AE7ED3" w:rsidP="00AE7ED3">
      <w:pPr>
        <w:spacing w:after="0"/>
        <w:rPr>
          <w:b/>
          <w:bCs/>
          <w:iCs/>
        </w:rPr>
      </w:pPr>
      <w:r w:rsidRPr="00AE7ED3">
        <w:rPr>
          <w:b/>
          <w:bCs/>
          <w:iCs/>
        </w:rPr>
        <w:t xml:space="preserve">Воспитание культурно-гигиенических навыков 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Формировать привычку мыть руки по мере загрязнения и перед едой.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Учить с помощью взрослого приводить себя в порядок; пользоваться индивидуал</w:t>
      </w:r>
      <w:r w:rsidRPr="00AE7ED3">
        <w:rPr>
          <w:bCs/>
          <w:iCs/>
        </w:rPr>
        <w:t>ь</w:t>
      </w:r>
      <w:r w:rsidRPr="00AE7ED3">
        <w:rPr>
          <w:bCs/>
          <w:iCs/>
        </w:rPr>
        <w:t>ными предметами.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Формировать умение во время еды правильно держать ложку.</w:t>
      </w:r>
    </w:p>
    <w:p w:rsidR="00AE7ED3" w:rsidRPr="00AE7ED3" w:rsidRDefault="00AE7ED3" w:rsidP="00AE7ED3">
      <w:pPr>
        <w:spacing w:after="0"/>
        <w:rPr>
          <w:b/>
          <w:bCs/>
          <w:iCs/>
        </w:rPr>
      </w:pPr>
      <w:r w:rsidRPr="00AE7ED3">
        <w:rPr>
          <w:b/>
          <w:bCs/>
          <w:iCs/>
        </w:rPr>
        <w:t>Самообслуживание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Учить детей одеваться и раздеваться в определенном порядке; складывать в опред</w:t>
      </w:r>
      <w:r w:rsidRPr="00AE7ED3">
        <w:rPr>
          <w:bCs/>
          <w:iCs/>
        </w:rPr>
        <w:t>е</w:t>
      </w:r>
      <w:r w:rsidRPr="00AE7ED3">
        <w:rPr>
          <w:bCs/>
          <w:iCs/>
        </w:rPr>
        <w:t>ленном порядке снятую одежду.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Приучать к опрятности.</w:t>
      </w:r>
    </w:p>
    <w:p w:rsidR="00AE7ED3" w:rsidRPr="00AE7ED3" w:rsidRDefault="00AE7ED3" w:rsidP="00AE7ED3">
      <w:pPr>
        <w:spacing w:after="0"/>
        <w:rPr>
          <w:b/>
          <w:bCs/>
          <w:iCs/>
        </w:rPr>
      </w:pPr>
      <w:r w:rsidRPr="00AE7ED3">
        <w:rPr>
          <w:b/>
          <w:bCs/>
          <w:iCs/>
        </w:rPr>
        <w:t>Общественно-полезный труд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Привлекать детей к выполнению простейших трудовых действий.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Приучать поддерживать порядок в игровой комнате, по окончании игр расставлять игровой материал по местам.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 xml:space="preserve">Развивать умение совместно с взрослым и под его контролем перед едой ставить хлебницы (без хлеба) и </w:t>
      </w:r>
      <w:proofErr w:type="spellStart"/>
      <w:r w:rsidRPr="00AE7ED3">
        <w:rPr>
          <w:bCs/>
          <w:iCs/>
        </w:rPr>
        <w:t>салфетницы</w:t>
      </w:r>
      <w:proofErr w:type="spellEnd"/>
      <w:r w:rsidRPr="00AE7ED3">
        <w:rPr>
          <w:bCs/>
          <w:iCs/>
        </w:rPr>
        <w:t>.</w:t>
      </w:r>
    </w:p>
    <w:p w:rsidR="00AE7ED3" w:rsidRPr="00AE7ED3" w:rsidRDefault="00AE7ED3" w:rsidP="00AE7ED3">
      <w:pPr>
        <w:spacing w:after="0"/>
        <w:rPr>
          <w:b/>
          <w:bCs/>
          <w:iCs/>
        </w:rPr>
      </w:pPr>
      <w:r w:rsidRPr="00AE7ED3">
        <w:rPr>
          <w:b/>
          <w:bCs/>
          <w:iCs/>
        </w:rPr>
        <w:t>Уважение к труду взрослых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Поощрять интерес к жизни и труду взрослых. Расширять круг наблюдений за трудом взрослых. Обращать внимание к тому, что и как делает взрослый, объяснять, зачем он выполняет те или иные действия. Поощрять желание помогать взрослым.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Обращать внимание детей в помещении и на участке к тому, как взрослый ухажив</w:t>
      </w:r>
      <w:r w:rsidRPr="00AE7ED3">
        <w:rPr>
          <w:bCs/>
          <w:iCs/>
        </w:rPr>
        <w:t>а</w:t>
      </w:r>
      <w:r w:rsidRPr="00AE7ED3">
        <w:rPr>
          <w:bCs/>
          <w:iCs/>
        </w:rPr>
        <w:t>ет за растениями (поливает) и животными (кормит).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Учить узнавать и называть некоторые трудовые действия (помощник воспитателя моет посуду, приносит еду, меняет полотенца и т.д.).</w:t>
      </w:r>
    </w:p>
    <w:p w:rsidR="00001890" w:rsidRDefault="00001890" w:rsidP="00AE7ED3">
      <w:pPr>
        <w:spacing w:after="0"/>
        <w:rPr>
          <w:bCs/>
          <w:i/>
          <w:iCs/>
          <w:u w:val="single"/>
        </w:rPr>
      </w:pPr>
    </w:p>
    <w:p w:rsidR="00AE7ED3" w:rsidRPr="00F76A57" w:rsidRDefault="00AE7ED3" w:rsidP="00AE7ED3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Формирование основ безопасности</w:t>
      </w:r>
    </w:p>
    <w:p w:rsidR="00AE7ED3" w:rsidRPr="00AE7ED3" w:rsidRDefault="00AE7ED3" w:rsidP="00AE7ED3">
      <w:pPr>
        <w:spacing w:after="0"/>
        <w:rPr>
          <w:b/>
          <w:bCs/>
          <w:iCs/>
        </w:rPr>
      </w:pPr>
      <w:r w:rsidRPr="00AE7ED3">
        <w:rPr>
          <w:b/>
          <w:bCs/>
          <w:iCs/>
        </w:rPr>
        <w:t>Безопасное поведение в природе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Знакомить с элементарными правилами поведения в природе (не подходить к незн</w:t>
      </w:r>
      <w:r w:rsidRPr="00AE7ED3">
        <w:rPr>
          <w:bCs/>
          <w:iCs/>
        </w:rPr>
        <w:t>а</w:t>
      </w:r>
      <w:r w:rsidRPr="00AE7ED3">
        <w:rPr>
          <w:bCs/>
          <w:iCs/>
        </w:rPr>
        <w:t xml:space="preserve">комым животным, не гладить их, не дразнить; не рвать и </w:t>
      </w:r>
      <w:proofErr w:type="gramStart"/>
      <w:r w:rsidRPr="00AE7ED3">
        <w:rPr>
          <w:bCs/>
          <w:iCs/>
        </w:rPr>
        <w:t>не брать в рот растения</w:t>
      </w:r>
      <w:proofErr w:type="gramEnd"/>
      <w:r w:rsidRPr="00AE7ED3">
        <w:rPr>
          <w:bCs/>
          <w:iCs/>
        </w:rPr>
        <w:t>).</w:t>
      </w:r>
    </w:p>
    <w:p w:rsidR="00AE7ED3" w:rsidRPr="00AE7ED3" w:rsidRDefault="00AE7ED3" w:rsidP="00AE7ED3">
      <w:pPr>
        <w:spacing w:after="0"/>
        <w:rPr>
          <w:b/>
          <w:bCs/>
          <w:iCs/>
        </w:rPr>
      </w:pPr>
      <w:r w:rsidRPr="00AE7ED3">
        <w:rPr>
          <w:b/>
          <w:bCs/>
          <w:iCs/>
        </w:rPr>
        <w:t>Безопасность на дорогах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Формировать первичные представления о машинах, улице, дороге.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Знакомить с некоторыми видами транспортных средств.</w:t>
      </w:r>
    </w:p>
    <w:p w:rsidR="00AE7ED3" w:rsidRPr="00AE7ED3" w:rsidRDefault="00AE7ED3" w:rsidP="00AE7ED3">
      <w:pPr>
        <w:spacing w:after="0"/>
        <w:rPr>
          <w:b/>
          <w:bCs/>
          <w:iCs/>
        </w:rPr>
      </w:pPr>
      <w:r w:rsidRPr="00AE7ED3">
        <w:rPr>
          <w:b/>
          <w:bCs/>
          <w:iCs/>
        </w:rPr>
        <w:t>Безопасность собственной жизнедеятельности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Знакомить с предметным миром и правилами безопасного обращения с предметами. Знакомить с понятиями «можно – нельзя», «опасно».</w:t>
      </w:r>
    </w:p>
    <w:p w:rsidR="00AE7ED3" w:rsidRPr="00AE7ED3" w:rsidRDefault="00AE7ED3" w:rsidP="00AE7ED3">
      <w:pPr>
        <w:spacing w:after="0"/>
        <w:rPr>
          <w:bCs/>
          <w:iCs/>
        </w:rPr>
      </w:pPr>
      <w:r w:rsidRPr="00AE7ED3">
        <w:rPr>
          <w:bCs/>
          <w:iCs/>
        </w:rPr>
        <w:t>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2619F3" w:rsidRDefault="002619F3" w:rsidP="00AE7ED3">
      <w:pPr>
        <w:spacing w:after="0"/>
        <w:rPr>
          <w:b/>
        </w:rPr>
      </w:pPr>
    </w:p>
    <w:p w:rsidR="00AE7ED3" w:rsidRDefault="002619F3" w:rsidP="00AE7ED3">
      <w:pPr>
        <w:spacing w:after="0"/>
        <w:rPr>
          <w:b/>
        </w:rPr>
      </w:pPr>
      <w:r>
        <w:rPr>
          <w:b/>
        </w:rPr>
        <w:t xml:space="preserve">                                Младшая группа (от 3 до 4 лет)</w:t>
      </w:r>
    </w:p>
    <w:p w:rsidR="002619F3" w:rsidRPr="00F76A57" w:rsidRDefault="002619F3" w:rsidP="002619F3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 xml:space="preserve">Социализация, развитие общения, нравственное воспитание 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Закреплять навыки организованного поведения в детском саду, дома, на улице. Пр</w:t>
      </w:r>
      <w:r w:rsidRPr="002619F3">
        <w:rPr>
          <w:bCs/>
          <w:iCs/>
        </w:rPr>
        <w:t>о</w:t>
      </w:r>
      <w:r w:rsidRPr="002619F3">
        <w:rPr>
          <w:bCs/>
          <w:iCs/>
        </w:rPr>
        <w:t>должать формировать элементарные представления о том, что хорошо и что плохо.</w:t>
      </w:r>
    </w:p>
    <w:p w:rsidR="002619F3" w:rsidRPr="002619F3" w:rsidRDefault="002619F3" w:rsidP="002619F3">
      <w:pPr>
        <w:spacing w:after="0"/>
      </w:pP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Создавать условия для формирования доброжелательности, доброты, дружелюбия. Обеспечивать условия для нравственного воспитания детей. Поощрять попытки п</w:t>
      </w:r>
      <w:r w:rsidRPr="002619F3">
        <w:rPr>
          <w:bCs/>
          <w:iCs/>
        </w:rPr>
        <w:t>о</w:t>
      </w:r>
      <w:r w:rsidRPr="002619F3">
        <w:rPr>
          <w:bCs/>
          <w:iCs/>
        </w:rPr>
        <w:t>жалеть сверстника, обнять его, помочь. Создавать игровые ситуации, способству</w:t>
      </w:r>
      <w:r w:rsidRPr="002619F3">
        <w:rPr>
          <w:bCs/>
          <w:iCs/>
        </w:rPr>
        <w:t>ю</w:t>
      </w:r>
      <w:r w:rsidRPr="002619F3">
        <w:rPr>
          <w:bCs/>
          <w:iCs/>
        </w:rPr>
        <w:t>щие формированию внимательного, заботливого отношения к окружающим.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Приучать детей общаться спокойно, без крика. Формировать доброжелательное о</w:t>
      </w:r>
      <w:r w:rsidRPr="002619F3">
        <w:rPr>
          <w:bCs/>
          <w:iCs/>
        </w:rPr>
        <w:t>т</w:t>
      </w:r>
      <w:r w:rsidRPr="002619F3">
        <w:rPr>
          <w:bCs/>
          <w:iCs/>
        </w:rPr>
        <w:t>ношение друг к другу, умение делиться с товарищем, опыт правильной оценки х</w:t>
      </w:r>
      <w:r w:rsidRPr="002619F3">
        <w:rPr>
          <w:bCs/>
          <w:iCs/>
        </w:rPr>
        <w:t>о</w:t>
      </w:r>
      <w:r w:rsidRPr="002619F3">
        <w:rPr>
          <w:bCs/>
          <w:iCs/>
        </w:rPr>
        <w:t>роших и плохих поступков.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Приучать детей к вежливости (учить здороваться, прощаться, благодарить за п</w:t>
      </w:r>
      <w:r w:rsidRPr="002619F3">
        <w:rPr>
          <w:bCs/>
          <w:iCs/>
        </w:rPr>
        <w:t>о</w:t>
      </w:r>
      <w:r w:rsidRPr="002619F3">
        <w:rPr>
          <w:bCs/>
          <w:iCs/>
        </w:rPr>
        <w:t>мощь). Учить жить дружно, вместе пользоваться игрушками, книгами, помогать друг другу</w:t>
      </w:r>
      <w:r w:rsidR="00A0002B">
        <w:rPr>
          <w:bCs/>
          <w:iCs/>
        </w:rPr>
        <w:t>.</w:t>
      </w:r>
      <w:r w:rsidRPr="002619F3">
        <w:rPr>
          <w:bCs/>
          <w:iCs/>
        </w:rPr>
        <w:t xml:space="preserve"> Формировать уважительное отношение к окружающим.</w:t>
      </w:r>
    </w:p>
    <w:p w:rsidR="002619F3" w:rsidRPr="002619F3" w:rsidRDefault="002619F3" w:rsidP="002619F3">
      <w:pPr>
        <w:spacing w:after="0"/>
        <w:rPr>
          <w:bCs/>
          <w:iCs/>
        </w:rPr>
      </w:pPr>
    </w:p>
    <w:p w:rsidR="002619F3" w:rsidRPr="00F76A57" w:rsidRDefault="002619F3" w:rsidP="002619F3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Ребёнок в семье и сообществе</w:t>
      </w:r>
    </w:p>
    <w:p w:rsidR="002619F3" w:rsidRPr="002619F3" w:rsidRDefault="002619F3" w:rsidP="002619F3">
      <w:pPr>
        <w:spacing w:after="0"/>
        <w:rPr>
          <w:bCs/>
          <w:iCs/>
        </w:rPr>
      </w:pPr>
      <w:proofErr w:type="gramStart"/>
      <w:r w:rsidRPr="002619F3">
        <w:rPr>
          <w:bCs/>
          <w:iCs/>
          <w:u w:val="single"/>
        </w:rPr>
        <w:t xml:space="preserve">Образ Я. </w:t>
      </w:r>
      <w:r w:rsidRPr="002619F3">
        <w:rPr>
          <w:bCs/>
          <w:iCs/>
        </w:rPr>
        <w:t>Постепенно формировать образ Я. Сообщать детям разнообразные, каса</w:t>
      </w:r>
      <w:r w:rsidRPr="002619F3">
        <w:rPr>
          <w:bCs/>
          <w:iCs/>
        </w:rPr>
        <w:t>ю</w:t>
      </w:r>
      <w:r w:rsidRPr="002619F3">
        <w:rPr>
          <w:bCs/>
          <w:iCs/>
        </w:rPr>
        <w:t>щиеся непосредственно их сведения (ты мальчик, у тебя серые глаза, ты любишь и</w:t>
      </w:r>
      <w:r w:rsidRPr="002619F3">
        <w:rPr>
          <w:bCs/>
          <w:iCs/>
        </w:rPr>
        <w:t>г</w:t>
      </w:r>
      <w:r w:rsidRPr="002619F3">
        <w:rPr>
          <w:bCs/>
          <w:iCs/>
        </w:rPr>
        <w:t>рать и т.п.), в том числе сведения о прошлом (не умел ходить, говорить; ел из бут</w:t>
      </w:r>
      <w:r w:rsidRPr="002619F3">
        <w:rPr>
          <w:bCs/>
          <w:iCs/>
        </w:rPr>
        <w:t>ы</w:t>
      </w:r>
      <w:r w:rsidRPr="002619F3">
        <w:rPr>
          <w:bCs/>
          <w:iCs/>
        </w:rPr>
        <w:t>лочки) и о происшедших с ними изменениях (сейчас умеешь правильно вести себя за столом, рисовать, танцевать;</w:t>
      </w:r>
      <w:proofErr w:type="gramEnd"/>
      <w:r w:rsidRPr="002619F3">
        <w:rPr>
          <w:bCs/>
          <w:iCs/>
        </w:rPr>
        <w:t xml:space="preserve"> знаешь «вежливые» слова). 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  <w:u w:val="single"/>
        </w:rPr>
        <w:t>Семья</w:t>
      </w:r>
      <w:r w:rsidRPr="002619F3">
        <w:rPr>
          <w:bCs/>
          <w:iCs/>
        </w:rPr>
        <w:t>. Беседовать с ребенком о членах его семьи, закреплять умение называть их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имена.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  <w:u w:val="single"/>
        </w:rPr>
        <w:t>Детский сад.</w:t>
      </w:r>
      <w:r w:rsidRPr="002619F3">
        <w:rPr>
          <w:bCs/>
          <w:iCs/>
        </w:rPr>
        <w:t xml:space="preserve"> Формировать у детей положительное отношение к детскому саду. О</w:t>
      </w:r>
      <w:r w:rsidRPr="002619F3">
        <w:rPr>
          <w:bCs/>
          <w:iCs/>
        </w:rPr>
        <w:t>б</w:t>
      </w:r>
      <w:r w:rsidRPr="002619F3">
        <w:rPr>
          <w:bCs/>
          <w:iCs/>
        </w:rPr>
        <w:t>ращать их внимание на красоту и удобство оформления групповой комнаты, разд</w:t>
      </w:r>
      <w:r w:rsidRPr="002619F3">
        <w:rPr>
          <w:bCs/>
          <w:iCs/>
        </w:rPr>
        <w:t>е</w:t>
      </w:r>
      <w:r w:rsidRPr="002619F3">
        <w:rPr>
          <w:bCs/>
          <w:iCs/>
        </w:rPr>
        <w:t>валки.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Знакомить детей с оборудованием и оформлением участка для игр и занятий, по</w:t>
      </w:r>
      <w:r w:rsidRPr="002619F3">
        <w:rPr>
          <w:bCs/>
          <w:iCs/>
        </w:rPr>
        <w:t>д</w:t>
      </w:r>
      <w:r w:rsidRPr="002619F3">
        <w:rPr>
          <w:bCs/>
          <w:iCs/>
        </w:rPr>
        <w:t>чёркивая его красоту, удобство, весёлую, разноцветную окраску строений.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Обращать внимание детей на различные растения, на  разнообразие и красоту.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Вовлекать детей в жизнь группы, воспитывать стремление поддерживать чистоту и прядок в группе, формировать бережное отношение к игрушкам, книгам, личным вещам. Формировать чувство общности, значимости каждого ребёнка для детского сада.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Формировать уважительное отношение к сотрудникам; напоминать их имена и отч</w:t>
      </w:r>
      <w:r w:rsidRPr="002619F3">
        <w:rPr>
          <w:bCs/>
          <w:iCs/>
        </w:rPr>
        <w:t>е</w:t>
      </w:r>
      <w:r w:rsidRPr="002619F3">
        <w:rPr>
          <w:bCs/>
          <w:iCs/>
        </w:rPr>
        <w:t xml:space="preserve">ства. </w:t>
      </w:r>
    </w:p>
    <w:p w:rsidR="002619F3" w:rsidRPr="002619F3" w:rsidRDefault="002619F3" w:rsidP="002619F3">
      <w:pPr>
        <w:spacing w:after="0"/>
        <w:rPr>
          <w:bCs/>
          <w:iCs/>
        </w:rPr>
      </w:pPr>
    </w:p>
    <w:p w:rsidR="002619F3" w:rsidRPr="00F76A57" w:rsidRDefault="002619F3" w:rsidP="002619F3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Самообслуживание, самостоятельность, трудовое воспитание</w:t>
      </w:r>
    </w:p>
    <w:p w:rsidR="002619F3" w:rsidRPr="00F76A57" w:rsidRDefault="002619F3" w:rsidP="002619F3">
      <w:pPr>
        <w:spacing w:after="0"/>
        <w:rPr>
          <w:bCs/>
          <w:i/>
          <w:iCs/>
          <w:u w:val="single"/>
        </w:rPr>
      </w:pP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  <w:u w:val="single"/>
        </w:rPr>
        <w:t xml:space="preserve">Культурно-гигиенические навыки. </w:t>
      </w:r>
      <w:r w:rsidRPr="002619F3">
        <w:rPr>
          <w:bCs/>
          <w:iCs/>
        </w:rPr>
        <w:t>Совершенствовать культурно-гигиенические н</w:t>
      </w:r>
      <w:r w:rsidRPr="002619F3">
        <w:rPr>
          <w:bCs/>
          <w:iCs/>
        </w:rPr>
        <w:t>а</w:t>
      </w:r>
      <w:r w:rsidRPr="002619F3">
        <w:rPr>
          <w:bCs/>
          <w:iCs/>
        </w:rPr>
        <w:t>выки, формировать простейшие навыки поведения во время еды, умывания.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 xml:space="preserve">Приучать детей следить за своим внешним видом; учить </w:t>
      </w:r>
      <w:proofErr w:type="gramStart"/>
      <w:r w:rsidRPr="002619F3">
        <w:rPr>
          <w:bCs/>
          <w:iCs/>
        </w:rPr>
        <w:t>правильно</w:t>
      </w:r>
      <w:proofErr w:type="gramEnd"/>
      <w:r w:rsidRPr="002619F3">
        <w:rPr>
          <w:bCs/>
          <w:iCs/>
        </w:rPr>
        <w:t xml:space="preserve"> пользоваться мылом; насухо вытираться после умывания, вешать полотенце на место, пользоват</w:t>
      </w:r>
      <w:r w:rsidRPr="002619F3">
        <w:rPr>
          <w:bCs/>
          <w:iCs/>
        </w:rPr>
        <w:t>ь</w:t>
      </w:r>
      <w:r w:rsidRPr="002619F3">
        <w:rPr>
          <w:bCs/>
          <w:iCs/>
        </w:rPr>
        <w:t>ся расчёской и носовым платком.</w:t>
      </w:r>
    </w:p>
    <w:p w:rsidR="002619F3" w:rsidRPr="002619F3" w:rsidRDefault="002619F3" w:rsidP="002619F3">
      <w:pPr>
        <w:spacing w:after="0"/>
        <w:rPr>
          <w:bCs/>
          <w:iCs/>
          <w:u w:val="single"/>
        </w:rPr>
      </w:pPr>
      <w:r w:rsidRPr="002619F3">
        <w:rPr>
          <w:bCs/>
          <w:iCs/>
        </w:rPr>
        <w:t xml:space="preserve">Формировать элементарные навыки за столом.  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  <w:u w:val="single"/>
        </w:rPr>
        <w:t>Самообслуживание.</w:t>
      </w:r>
      <w:r w:rsidRPr="002619F3">
        <w:rPr>
          <w:bCs/>
          <w:iCs/>
        </w:rPr>
        <w:t xml:space="preserve"> Учить детей самостоятельно одеваться и раздеваться в опред</w:t>
      </w:r>
      <w:r w:rsidRPr="002619F3">
        <w:rPr>
          <w:bCs/>
          <w:iCs/>
        </w:rPr>
        <w:t>е</w:t>
      </w:r>
      <w:r w:rsidRPr="002619F3">
        <w:rPr>
          <w:bCs/>
          <w:iCs/>
        </w:rPr>
        <w:t>ленной последовательности (надевать и снимать</w:t>
      </w:r>
      <w:proofErr w:type="gramStart"/>
      <w:r w:rsidRPr="002619F3">
        <w:rPr>
          <w:bCs/>
          <w:iCs/>
        </w:rPr>
        <w:t xml:space="preserve"> .</w:t>
      </w:r>
      <w:proofErr w:type="gramEnd"/>
      <w:r w:rsidRPr="002619F3">
        <w:rPr>
          <w:bCs/>
          <w:iCs/>
        </w:rPr>
        <w:t>. жду, расстегивать и застегивать пуговицы, складывать, вешать предметы одежды и т.п.). Воспитывать опрятность, умение замечать непорядок в одежде и устранять его при небольшой помощи взро</w:t>
      </w:r>
      <w:r w:rsidRPr="002619F3">
        <w:rPr>
          <w:bCs/>
          <w:iCs/>
        </w:rPr>
        <w:t>с</w:t>
      </w:r>
      <w:r w:rsidRPr="002619F3">
        <w:rPr>
          <w:bCs/>
          <w:iCs/>
        </w:rPr>
        <w:t>лых.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  <w:u w:val="single"/>
        </w:rPr>
        <w:t>Общественно-полезный труд</w:t>
      </w:r>
      <w:r w:rsidRPr="002619F3">
        <w:rPr>
          <w:bCs/>
          <w:iCs/>
        </w:rPr>
        <w:t xml:space="preserve">. </w:t>
      </w:r>
      <w:proofErr w:type="gramStart"/>
      <w:r w:rsidRPr="002619F3">
        <w:rPr>
          <w:bCs/>
          <w:iCs/>
        </w:rPr>
        <w:t>Побуждать детей к самостоятельному выполнению элементарных поручений: готовить материалы к занятиям " - чети, доски для лепки и пр.), после игры убирать наместо игрушки, строительный материал.</w:t>
      </w:r>
      <w:proofErr w:type="gramEnd"/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Приучать соблюдать порядок и чистоту в помещении и на участке детского сада.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Во второй половине года начинать формировать у детей умения, необходимые при дежурстве по столовой: помогать накрывать стол к обеду (раскладывать ложки, ра</w:t>
      </w:r>
      <w:r w:rsidRPr="002619F3">
        <w:rPr>
          <w:bCs/>
          <w:iCs/>
        </w:rPr>
        <w:t>с</w:t>
      </w:r>
      <w:r w:rsidRPr="002619F3">
        <w:rPr>
          <w:bCs/>
          <w:iCs/>
        </w:rPr>
        <w:t>ставлять хлебницы (без хлеба), тарелки, чашки и т. п.).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  <w:u w:val="single"/>
        </w:rPr>
        <w:t>Труд в природе</w:t>
      </w:r>
      <w:r w:rsidRPr="002619F3">
        <w:rPr>
          <w:bCs/>
          <w:iCs/>
        </w:rPr>
        <w:t>. Воспитывать желание участвовать в уходе за растениями и живо</w:t>
      </w:r>
      <w:r w:rsidRPr="002619F3">
        <w:rPr>
          <w:bCs/>
          <w:iCs/>
        </w:rPr>
        <w:t>т</w:t>
      </w:r>
      <w:r w:rsidRPr="002619F3">
        <w:rPr>
          <w:bCs/>
          <w:iCs/>
        </w:rPr>
        <w:t>ными в уголке природы и на участке.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Формировать умение обращать внимание на изменения, произошедшие со знаком</w:t>
      </w:r>
      <w:r w:rsidRPr="002619F3">
        <w:rPr>
          <w:bCs/>
          <w:iCs/>
        </w:rPr>
        <w:t>ы</w:t>
      </w:r>
      <w:r w:rsidRPr="002619F3">
        <w:rPr>
          <w:bCs/>
          <w:iCs/>
        </w:rPr>
        <w:t>ми растениями (зацвела сирень, появились плоды на яблоне и т.д.).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Приучать с помощью взрослого кормить рыб, птиц, поливать комнатные растения, растения на грядках, сажать лук, собирать овощи, расчищать дорожки от снега, сч</w:t>
      </w:r>
      <w:r w:rsidRPr="002619F3">
        <w:rPr>
          <w:bCs/>
          <w:iCs/>
        </w:rPr>
        <w:t>и</w:t>
      </w:r>
      <w:r w:rsidRPr="002619F3">
        <w:rPr>
          <w:bCs/>
          <w:iCs/>
        </w:rPr>
        <w:t>щать снег со скамеек.</w:t>
      </w:r>
    </w:p>
    <w:p w:rsidR="002619F3" w:rsidRPr="002619F3" w:rsidRDefault="002619F3" w:rsidP="002619F3">
      <w:pPr>
        <w:spacing w:after="0"/>
        <w:rPr>
          <w:bCs/>
          <w:iCs/>
        </w:rPr>
      </w:pP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  <w:u w:val="single"/>
        </w:rPr>
        <w:t xml:space="preserve">Уважение к труду взрослых. </w:t>
      </w:r>
      <w:r w:rsidRPr="002619F3">
        <w:rPr>
          <w:bCs/>
          <w:iCs/>
        </w:rPr>
        <w:t>Формировать положительное отношение к труду взро</w:t>
      </w:r>
      <w:r w:rsidRPr="002619F3">
        <w:rPr>
          <w:bCs/>
          <w:iCs/>
        </w:rPr>
        <w:t>с</w:t>
      </w:r>
      <w:r w:rsidRPr="002619F3">
        <w:rPr>
          <w:bCs/>
          <w:iCs/>
        </w:rPr>
        <w:t xml:space="preserve">лых. </w:t>
      </w:r>
      <w:proofErr w:type="gramStart"/>
      <w:r w:rsidRPr="002619F3">
        <w:rPr>
          <w:bCs/>
          <w:iCs/>
        </w:rPr>
        <w:t>Рассказывать детям о понятных им профессиях (воспитатель, музыкальный р</w:t>
      </w:r>
      <w:r w:rsidRPr="002619F3">
        <w:rPr>
          <w:bCs/>
          <w:iCs/>
        </w:rPr>
        <w:t>у</w:t>
      </w:r>
      <w:r w:rsidRPr="002619F3">
        <w:rPr>
          <w:bCs/>
          <w:iCs/>
        </w:rPr>
        <w:t>ководитель, помощник воспитателя, врач, продавец, повар, шофёр, строитель), ра</w:t>
      </w:r>
      <w:r w:rsidRPr="002619F3">
        <w:rPr>
          <w:bCs/>
          <w:iCs/>
        </w:rPr>
        <w:t>с</w:t>
      </w:r>
      <w:r w:rsidRPr="002619F3">
        <w:rPr>
          <w:bCs/>
          <w:iCs/>
        </w:rPr>
        <w:t>ширять и обогащать представления о трудовых действиях, результатах труда.</w:t>
      </w:r>
      <w:proofErr w:type="gramEnd"/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Воспитывать уважение к людям знакомых профессий. Побуждать оказывать помощь взрослым.</w:t>
      </w:r>
    </w:p>
    <w:p w:rsidR="002619F3" w:rsidRPr="00F76A57" w:rsidRDefault="002619F3" w:rsidP="002619F3">
      <w:pPr>
        <w:spacing w:after="0"/>
        <w:rPr>
          <w:bCs/>
          <w:i/>
          <w:iCs/>
          <w:u w:val="single"/>
        </w:rPr>
      </w:pPr>
    </w:p>
    <w:p w:rsidR="002619F3" w:rsidRPr="00F76A57" w:rsidRDefault="002619F3" w:rsidP="002619F3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Формирование основ безопасности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  <w:u w:val="single"/>
        </w:rPr>
        <w:t xml:space="preserve">Безопасное поведение в природе. </w:t>
      </w:r>
      <w:r w:rsidRPr="002619F3">
        <w:rPr>
          <w:bCs/>
          <w:iCs/>
        </w:rPr>
        <w:t>Формировать представления о  простейших вза</w:t>
      </w:r>
      <w:r w:rsidRPr="002619F3">
        <w:rPr>
          <w:bCs/>
          <w:iCs/>
        </w:rPr>
        <w:t>и</w:t>
      </w:r>
      <w:r w:rsidRPr="002619F3">
        <w:rPr>
          <w:bCs/>
          <w:iCs/>
        </w:rPr>
        <w:t>мосвязях в живой и неживой природе. Знакомить  с правилами поведения в природе (не рвать без надобности растения, не ломать ветки деревьев, не трогать животных и др.).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  <w:u w:val="single"/>
        </w:rPr>
        <w:t xml:space="preserve">Безопасность на дорогах. </w:t>
      </w:r>
      <w:r w:rsidRPr="002619F3">
        <w:rPr>
          <w:bCs/>
          <w:iCs/>
        </w:rPr>
        <w:t>Расширять ориентировку в окружающем пространстве. Знакомить детей с правилами дорожного движения.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Учить различать проезжую часть дороги, тротуар, понимать значение зелёного, красного и жёлтого сигналов светофора.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Формировать первичные представления о безопасном поведении на дорогах.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Знакомить  с работой водителя.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  <w:u w:val="single"/>
        </w:rPr>
        <w:t xml:space="preserve">Безопасность собственной жизнедеятельности. </w:t>
      </w:r>
      <w:r w:rsidRPr="002619F3">
        <w:rPr>
          <w:bCs/>
          <w:iCs/>
        </w:rPr>
        <w:t>Знакомить с источниками опасности дома (горячая плита, утюг).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Формировать навыки безопасного передвижения в помещении (осторожно спускат</w:t>
      </w:r>
      <w:r w:rsidRPr="002619F3">
        <w:rPr>
          <w:bCs/>
          <w:iCs/>
        </w:rPr>
        <w:t>ь</w:t>
      </w:r>
      <w:r w:rsidRPr="002619F3">
        <w:rPr>
          <w:bCs/>
          <w:iCs/>
        </w:rPr>
        <w:t>ся  и подниматься по лестнице, держась за перила; открывать и закрывать двери).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Формировать умение соблюдать правила в играх с мелкими предметами.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Развивать умение обращаться за помощью к взрослым.</w:t>
      </w:r>
    </w:p>
    <w:p w:rsidR="002619F3" w:rsidRPr="002619F3" w:rsidRDefault="002619F3" w:rsidP="002619F3">
      <w:pPr>
        <w:spacing w:after="0"/>
        <w:rPr>
          <w:bCs/>
          <w:iCs/>
          <w:u w:val="single"/>
        </w:rPr>
      </w:pPr>
      <w:r w:rsidRPr="002619F3">
        <w:rPr>
          <w:bCs/>
          <w:iCs/>
        </w:rPr>
        <w:t>Формировать навыки безопасного поведения в играх с песком, водой, снегом.</w:t>
      </w:r>
    </w:p>
    <w:p w:rsidR="002619F3" w:rsidRPr="002619F3" w:rsidRDefault="002619F3" w:rsidP="002619F3">
      <w:pPr>
        <w:spacing w:after="0"/>
        <w:rPr>
          <w:bCs/>
          <w:iCs/>
          <w:u w:val="single"/>
        </w:rPr>
      </w:pPr>
    </w:p>
    <w:p w:rsidR="002619F3" w:rsidRDefault="002619F3" w:rsidP="002619F3">
      <w:pPr>
        <w:spacing w:after="0"/>
        <w:rPr>
          <w:b/>
          <w:bCs/>
          <w:iCs/>
        </w:rPr>
      </w:pPr>
      <w:r w:rsidRPr="002619F3">
        <w:rPr>
          <w:b/>
          <w:bCs/>
          <w:iCs/>
        </w:rPr>
        <w:t>2.1.2. Образовательная область «Физическое развитие»</w:t>
      </w:r>
    </w:p>
    <w:p w:rsidR="00F76A57" w:rsidRDefault="00F76A57" w:rsidP="002619F3">
      <w:pPr>
        <w:spacing w:after="0"/>
        <w:rPr>
          <w:b/>
          <w:bCs/>
          <w:iCs/>
        </w:rPr>
      </w:pP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  <w:u w:val="single"/>
        </w:rPr>
        <w:t>Образовательная область «Физическое развитие»</w:t>
      </w:r>
      <w:r w:rsidRPr="00F76A57">
        <w:rPr>
          <w:bCs/>
          <w:iCs/>
        </w:rPr>
        <w:t xml:space="preserve"> включает в себя направления: зд</w:t>
      </w:r>
      <w:r w:rsidRPr="00F76A57">
        <w:rPr>
          <w:bCs/>
          <w:iCs/>
        </w:rPr>
        <w:t>о</w:t>
      </w:r>
      <w:r w:rsidRPr="00F76A57">
        <w:rPr>
          <w:bCs/>
          <w:iCs/>
        </w:rPr>
        <w:t xml:space="preserve">ровье и физическая культура, по содержанию – часто интегрирует с направлениями социально – коммуникативной области. </w:t>
      </w:r>
    </w:p>
    <w:p w:rsidR="00F76A57" w:rsidRDefault="00F76A57" w:rsidP="002619F3">
      <w:pPr>
        <w:spacing w:after="0"/>
        <w:rPr>
          <w:b/>
          <w:bCs/>
          <w:iCs/>
        </w:rPr>
      </w:pPr>
    </w:p>
    <w:p w:rsidR="002619F3" w:rsidRPr="002619F3" w:rsidRDefault="002619F3" w:rsidP="002619F3">
      <w:pPr>
        <w:spacing w:after="0"/>
        <w:rPr>
          <w:bCs/>
          <w:i/>
          <w:iCs/>
        </w:rPr>
      </w:pPr>
      <w:r w:rsidRPr="002619F3">
        <w:rPr>
          <w:bCs/>
          <w:i/>
          <w:iCs/>
        </w:rPr>
        <w:t>Цели</w:t>
      </w:r>
      <w:r w:rsidR="00F76A57">
        <w:rPr>
          <w:bCs/>
          <w:i/>
          <w:iCs/>
        </w:rPr>
        <w:t xml:space="preserve"> и задачи</w:t>
      </w:r>
      <w:r w:rsidRPr="002619F3">
        <w:rPr>
          <w:bCs/>
          <w:i/>
          <w:iCs/>
        </w:rPr>
        <w:t>:</w:t>
      </w:r>
    </w:p>
    <w:p w:rsidR="002619F3" w:rsidRPr="002619F3" w:rsidRDefault="002619F3" w:rsidP="002619F3">
      <w:pPr>
        <w:numPr>
          <w:ilvl w:val="0"/>
          <w:numId w:val="5"/>
        </w:numPr>
        <w:spacing w:after="0"/>
        <w:rPr>
          <w:bCs/>
          <w:iCs/>
        </w:rPr>
      </w:pPr>
      <w:r w:rsidRPr="002619F3">
        <w:rPr>
          <w:bCs/>
          <w:iCs/>
        </w:rPr>
        <w:t>Формирование начальных представлений о здоровом образе жизни;</w:t>
      </w:r>
    </w:p>
    <w:p w:rsidR="002619F3" w:rsidRDefault="002619F3" w:rsidP="002619F3">
      <w:pPr>
        <w:numPr>
          <w:ilvl w:val="0"/>
          <w:numId w:val="5"/>
        </w:numPr>
        <w:spacing w:after="0"/>
        <w:rPr>
          <w:bCs/>
          <w:iCs/>
        </w:rPr>
      </w:pPr>
      <w:r w:rsidRPr="002619F3">
        <w:rPr>
          <w:bCs/>
          <w:iCs/>
        </w:rPr>
        <w:t>Физическая культура.</w:t>
      </w:r>
    </w:p>
    <w:p w:rsidR="00F76A57" w:rsidRPr="00F76A57" w:rsidRDefault="00001890" w:rsidP="00F76A57">
      <w:pPr>
        <w:spacing w:after="0"/>
        <w:rPr>
          <w:b/>
          <w:bCs/>
          <w:iCs/>
        </w:rPr>
      </w:pPr>
      <w:r>
        <w:rPr>
          <w:b/>
          <w:bCs/>
          <w:iCs/>
        </w:rPr>
        <w:t>2 группа раннего возраста (от</w:t>
      </w:r>
      <w:proofErr w:type="gramStart"/>
      <w:r>
        <w:rPr>
          <w:b/>
          <w:bCs/>
          <w:iCs/>
        </w:rPr>
        <w:t>1</w:t>
      </w:r>
      <w:proofErr w:type="gramEnd"/>
      <w:r>
        <w:rPr>
          <w:b/>
          <w:bCs/>
          <w:iCs/>
        </w:rPr>
        <w:t>,6</w:t>
      </w:r>
      <w:r w:rsidR="00F76A57">
        <w:rPr>
          <w:b/>
          <w:bCs/>
          <w:iCs/>
        </w:rPr>
        <w:t xml:space="preserve"> до3 лет)</w:t>
      </w:r>
    </w:p>
    <w:p w:rsidR="002619F3" w:rsidRPr="00F76A57" w:rsidRDefault="002619F3" w:rsidP="002619F3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Формирование начальных представлений о здоровом образе жизни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 xml:space="preserve">  </w:t>
      </w:r>
      <w:proofErr w:type="gramStart"/>
      <w:r w:rsidRPr="002619F3">
        <w:rPr>
          <w:bCs/>
          <w:iCs/>
        </w:rPr>
        <w:t xml:space="preserve">формировать у детей представления о значении разных органов для нормальной жизнедеятельности человека: глаза – смотреть, уши – слышать, нос – нюхать, язык – пробовать (определять) на вкус, руки – хватать и т. п. </w:t>
      </w:r>
      <w:proofErr w:type="gramEnd"/>
    </w:p>
    <w:p w:rsidR="002619F3" w:rsidRPr="00F76A57" w:rsidRDefault="002619F3" w:rsidP="002619F3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Физическая культура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 xml:space="preserve">  Продолжать работу по укреплению и охране здоровья детей. Осуществлять пост</w:t>
      </w:r>
      <w:r w:rsidRPr="002619F3">
        <w:rPr>
          <w:bCs/>
          <w:iCs/>
        </w:rPr>
        <w:t>о</w:t>
      </w:r>
      <w:r w:rsidRPr="002619F3">
        <w:rPr>
          <w:bCs/>
          <w:iCs/>
        </w:rPr>
        <w:t>янный контроль за выработкой правильной осанки, комплекс  закаливающих проц</w:t>
      </w:r>
      <w:r w:rsidRPr="002619F3">
        <w:rPr>
          <w:bCs/>
          <w:iCs/>
        </w:rPr>
        <w:t>е</w:t>
      </w:r>
      <w:r w:rsidRPr="002619F3">
        <w:rPr>
          <w:bCs/>
          <w:iCs/>
        </w:rPr>
        <w:t>дур с использованием различных природных факторов (воздух, солнце, в</w:t>
      </w:r>
      <w:r w:rsidRPr="002619F3">
        <w:rPr>
          <w:bCs/>
          <w:iCs/>
        </w:rPr>
        <w:t>о</w:t>
      </w:r>
      <w:r w:rsidRPr="002619F3">
        <w:rPr>
          <w:bCs/>
          <w:iCs/>
        </w:rPr>
        <w:t>да)</w:t>
      </w:r>
      <w:proofErr w:type="gramStart"/>
      <w:r w:rsidRPr="002619F3">
        <w:rPr>
          <w:bCs/>
          <w:iCs/>
        </w:rPr>
        <w:t>.О</w:t>
      </w:r>
      <w:proofErr w:type="gramEnd"/>
      <w:r w:rsidRPr="002619F3">
        <w:rPr>
          <w:bCs/>
          <w:iCs/>
        </w:rPr>
        <w:t>беспечивать в помещении оптимальный температурный режим, регулярное  проветривание. Приучать детей находиться в помещении в облегченной одежде, обеспечивать  их пребывание на воздухе в соответствии с режимом дня. Ежедневно проводить утреннюю гимнастику продолжительностью 5-6 минут. Воспитание кул</w:t>
      </w:r>
      <w:r w:rsidRPr="002619F3">
        <w:rPr>
          <w:bCs/>
          <w:iCs/>
        </w:rPr>
        <w:t>ь</w:t>
      </w:r>
      <w:r w:rsidRPr="002619F3">
        <w:rPr>
          <w:bCs/>
          <w:iCs/>
        </w:rPr>
        <w:t>турно-гигиенических навыков. Формирование начальных представлений о здоровом образе жизни. Развитие физических качеств, накопление и обогащение двигательн</w:t>
      </w:r>
      <w:r w:rsidRPr="002619F3">
        <w:rPr>
          <w:bCs/>
          <w:iCs/>
        </w:rPr>
        <w:t>о</w:t>
      </w:r>
      <w:r w:rsidRPr="002619F3">
        <w:rPr>
          <w:bCs/>
          <w:iCs/>
        </w:rPr>
        <w:t>го опыта. Формирование потребности в двигательной активности и физическом с</w:t>
      </w:r>
      <w:r w:rsidRPr="002619F3">
        <w:rPr>
          <w:bCs/>
          <w:iCs/>
        </w:rPr>
        <w:t>о</w:t>
      </w:r>
      <w:r w:rsidRPr="002619F3">
        <w:rPr>
          <w:bCs/>
          <w:iCs/>
        </w:rPr>
        <w:t>вершенствовании. Развивать активность и творчество детей в процессе двигательной деятельности.</w:t>
      </w:r>
    </w:p>
    <w:p w:rsidR="002619F3" w:rsidRPr="002619F3" w:rsidRDefault="002619F3" w:rsidP="002619F3">
      <w:pPr>
        <w:spacing w:after="0"/>
        <w:rPr>
          <w:bCs/>
          <w:iCs/>
        </w:rPr>
      </w:pPr>
      <w:proofErr w:type="gramStart"/>
      <w:r w:rsidRPr="002619F3">
        <w:rPr>
          <w:bCs/>
          <w:iCs/>
        </w:rPr>
        <w:t>Примерный перечень основных движений, спортивных игр и упражнений: ходьба, бег, катание, бросание, ловля, метание, ползание, лазанье, прыжки.</w:t>
      </w:r>
      <w:proofErr w:type="gramEnd"/>
    </w:p>
    <w:p w:rsidR="002619F3" w:rsidRPr="002619F3" w:rsidRDefault="002619F3" w:rsidP="002619F3">
      <w:pPr>
        <w:spacing w:after="0"/>
        <w:rPr>
          <w:bCs/>
          <w:iCs/>
        </w:rPr>
      </w:pPr>
      <w:proofErr w:type="spellStart"/>
      <w:r w:rsidRPr="002619F3">
        <w:rPr>
          <w:bCs/>
          <w:iCs/>
        </w:rPr>
        <w:t>Общеразвивающие</w:t>
      </w:r>
      <w:proofErr w:type="spellEnd"/>
      <w:r w:rsidRPr="002619F3">
        <w:rPr>
          <w:bCs/>
          <w:iCs/>
        </w:rPr>
        <w:t xml:space="preserve"> упражнения: упражнения для кистей рук, развития и укрепления мышц плечевого пояса, упражнения для развития и укрепления мышц брюшного пресса и ног. 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Спортивные упражнения: катание на санках, скольжение, ходьба на лыжах, катание на велосипеде, плавание.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 xml:space="preserve">Подвижные игры. 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С ходьбой и бегом. «Догони мяч», «По тропинке», «Через ручеек», «Кто тише?», «Перешагни через палку», «Догони меня!», «Воробышки и автомобиль».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С прыжками. «По ровненькой дорожке», «Поймай комара», «Воробышки и кот», «С кочки на кочку».</w:t>
      </w:r>
    </w:p>
    <w:p w:rsidR="002619F3" w:rsidRP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 xml:space="preserve">С </w:t>
      </w:r>
      <w:proofErr w:type="spellStart"/>
      <w:r w:rsidRPr="002619F3">
        <w:rPr>
          <w:bCs/>
          <w:iCs/>
        </w:rPr>
        <w:t>подлезанием</w:t>
      </w:r>
      <w:proofErr w:type="spellEnd"/>
      <w:r w:rsidRPr="002619F3">
        <w:rPr>
          <w:bCs/>
          <w:iCs/>
        </w:rPr>
        <w:t xml:space="preserve"> и лазаньем. «Наседка и цыплята», «Мыши в кладовой», «Кролики». С бросанием и ловлей. «Кто бросит дальше мешочек», «Попади в круг», «Сбей кеглю», «Береги предмет».</w:t>
      </w:r>
    </w:p>
    <w:p w:rsidR="002619F3" w:rsidRDefault="002619F3" w:rsidP="002619F3">
      <w:pPr>
        <w:spacing w:after="0"/>
        <w:rPr>
          <w:bCs/>
          <w:iCs/>
        </w:rPr>
      </w:pPr>
      <w:r w:rsidRPr="002619F3">
        <w:rPr>
          <w:bCs/>
          <w:iCs/>
        </w:rPr>
        <w:t>На ориентировку в пространстве. «Где звенит?», «Найди флажок».</w:t>
      </w:r>
    </w:p>
    <w:p w:rsidR="00F76A57" w:rsidRDefault="00F76A57" w:rsidP="002619F3">
      <w:pPr>
        <w:spacing w:after="0"/>
        <w:rPr>
          <w:bCs/>
          <w:iCs/>
        </w:rPr>
      </w:pPr>
    </w:p>
    <w:p w:rsidR="00F76A57" w:rsidRDefault="00F76A57" w:rsidP="002619F3">
      <w:pPr>
        <w:spacing w:after="0"/>
        <w:rPr>
          <w:bCs/>
          <w:iCs/>
        </w:rPr>
      </w:pPr>
    </w:p>
    <w:p w:rsidR="00F76A57" w:rsidRDefault="00F76A57" w:rsidP="002619F3">
      <w:pPr>
        <w:spacing w:after="0"/>
        <w:rPr>
          <w:b/>
          <w:bCs/>
          <w:iCs/>
        </w:rPr>
      </w:pPr>
      <w:r>
        <w:rPr>
          <w:b/>
          <w:bCs/>
          <w:iCs/>
        </w:rPr>
        <w:t xml:space="preserve">                                  Младшая группа (от3 до 4 лет)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Формирование начальных представлений о здоровом образе жизни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Формировать представление о том, что утренняя зарядка, игры, физические упра</w:t>
      </w:r>
      <w:r w:rsidRPr="00F76A57">
        <w:rPr>
          <w:bCs/>
          <w:iCs/>
        </w:rPr>
        <w:t>ж</w:t>
      </w:r>
      <w:r w:rsidRPr="00F76A57">
        <w:rPr>
          <w:bCs/>
          <w:iCs/>
        </w:rPr>
        <w:t>нения вызывают хорошее настроение. Дать представление о необходимости закал</w:t>
      </w:r>
      <w:r w:rsidRPr="00F76A57">
        <w:rPr>
          <w:bCs/>
          <w:iCs/>
        </w:rPr>
        <w:t>и</w:t>
      </w:r>
      <w:r w:rsidRPr="00F76A57">
        <w:rPr>
          <w:bCs/>
          <w:iCs/>
        </w:rPr>
        <w:t xml:space="preserve">вания.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Дать представление о ценности здоровья; формировать желание веси здоровый образ жизни.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Формировать умение сообщать о своём самочувствии взрослым, осознавать необх</w:t>
      </w:r>
      <w:r w:rsidRPr="00F76A57">
        <w:rPr>
          <w:bCs/>
          <w:iCs/>
        </w:rPr>
        <w:t>о</w:t>
      </w:r>
      <w:r w:rsidRPr="00F76A57">
        <w:rPr>
          <w:bCs/>
          <w:iCs/>
        </w:rPr>
        <w:t>димость лечения.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Формировать потребность в соблюдении навыков гигиены и опрятности в повс</w:t>
      </w:r>
      <w:r w:rsidRPr="00F76A57">
        <w:rPr>
          <w:bCs/>
          <w:iCs/>
        </w:rPr>
        <w:t>е</w:t>
      </w:r>
      <w:r w:rsidRPr="00F76A57">
        <w:rPr>
          <w:bCs/>
          <w:iCs/>
        </w:rPr>
        <w:t>дневной жизни.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Физическая культура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Продолжать развивать разнообразные виды движений.  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>Примерный перечень основных движений, спортивных игр и упражнений: ходьба, бег, катание, бросание, ловля, метание, ползание, лазанье, прыжки.</w:t>
      </w:r>
      <w:proofErr w:type="gramEnd"/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реагировать на сигналы «беги», «лови», «стой» и др.; выполнять правила в подвижных играх.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spellStart"/>
      <w:r w:rsidRPr="00F76A57">
        <w:rPr>
          <w:bCs/>
          <w:iCs/>
        </w:rPr>
        <w:t>Общеразвивающие</w:t>
      </w:r>
      <w:proofErr w:type="spellEnd"/>
      <w:r w:rsidRPr="00F76A57">
        <w:rPr>
          <w:bCs/>
          <w:iCs/>
        </w:rPr>
        <w:t xml:space="preserve"> упражнения: упражнения для кистей рук, развития и укрепления мышц плечевого пояса, упражнения для развития и укрепления мышц брюшного пресса и ног.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Спортивные упражнения: катание на санках, скольжение, ходьба на лыжах, катание на велосипеде, плавание.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Подвижные игры.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 бегом. «Бегите ко мне!», «Птички и птенчики», «Мыши и кот», «Бегите к фла</w:t>
      </w:r>
      <w:r w:rsidRPr="00F76A57">
        <w:rPr>
          <w:bCs/>
          <w:iCs/>
        </w:rPr>
        <w:t>ж</w:t>
      </w:r>
      <w:r w:rsidRPr="00F76A57">
        <w:rPr>
          <w:bCs/>
          <w:iCs/>
        </w:rPr>
        <w:t>ку!», «Найди свой цвет», «Трамвай», «Поезд», «Лохматый пес», «Птички в гнезды</w:t>
      </w:r>
      <w:r w:rsidRPr="00F76A57">
        <w:rPr>
          <w:bCs/>
          <w:iCs/>
        </w:rPr>
        <w:t>ш</w:t>
      </w:r>
      <w:r w:rsidRPr="00F76A57">
        <w:rPr>
          <w:bCs/>
          <w:iCs/>
        </w:rPr>
        <w:t>ках».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 прыжками. «По ровненькой дорожке», «Поймай комара», «Воробышки и кот», «С кочки на кочку».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С </w:t>
      </w:r>
      <w:proofErr w:type="spellStart"/>
      <w:r w:rsidRPr="00F76A57">
        <w:rPr>
          <w:bCs/>
          <w:iCs/>
        </w:rPr>
        <w:t>подлезанием</w:t>
      </w:r>
      <w:proofErr w:type="spellEnd"/>
      <w:r w:rsidRPr="00F76A57">
        <w:rPr>
          <w:bCs/>
          <w:iCs/>
        </w:rPr>
        <w:t xml:space="preserve"> и лазаньем. «Наседка и цыплята», «Мыши в кладовой», «Кролики». С бросанием и ловлей. «Кто бросит дальше мешочек», «Попади в круг», «Сбей кеглю», «Береги предмет».</w:t>
      </w:r>
    </w:p>
    <w:p w:rsid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На ориентировку в пространстве. «Найди свое место», «Угадай, кто и где кричит», «Найди, что спрятано».</w:t>
      </w:r>
    </w:p>
    <w:p w:rsidR="00F76A57" w:rsidRPr="00F76A57" w:rsidRDefault="00F76A57" w:rsidP="00F76A57">
      <w:pPr>
        <w:spacing w:after="0"/>
        <w:rPr>
          <w:bCs/>
          <w:iCs/>
        </w:rPr>
      </w:pPr>
    </w:p>
    <w:p w:rsidR="00F76A57" w:rsidRDefault="00F76A57" w:rsidP="00F76A57">
      <w:pPr>
        <w:spacing w:after="0"/>
        <w:rPr>
          <w:b/>
          <w:bCs/>
          <w:iCs/>
        </w:rPr>
      </w:pPr>
      <w:r w:rsidRPr="00F76A57">
        <w:rPr>
          <w:b/>
          <w:bCs/>
          <w:iCs/>
        </w:rPr>
        <w:t>2.1.3. Образовательная область «Познавательное развитие»</w:t>
      </w:r>
    </w:p>
    <w:p w:rsidR="00F76A57" w:rsidRDefault="00F76A57" w:rsidP="00F76A57">
      <w:pPr>
        <w:spacing w:after="0"/>
        <w:rPr>
          <w:b/>
          <w:bCs/>
          <w:iCs/>
        </w:rPr>
      </w:pP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  <w:u w:val="single"/>
        </w:rPr>
        <w:t>Образовательная область «Познавательное развитие»</w:t>
      </w:r>
      <w:r w:rsidRPr="00F76A57">
        <w:rPr>
          <w:bCs/>
          <w:iCs/>
        </w:rPr>
        <w:t xml:space="preserve"> включает в себя формирование элементарных математических представлений и окружающий мир. </w:t>
      </w:r>
    </w:p>
    <w:p w:rsidR="00F76A57" w:rsidRPr="00F76A57" w:rsidRDefault="00F76A57" w:rsidP="00F76A57">
      <w:pPr>
        <w:spacing w:after="0"/>
        <w:rPr>
          <w:b/>
          <w:bCs/>
          <w:iCs/>
        </w:rPr>
      </w:pPr>
    </w:p>
    <w:p w:rsidR="00F76A57" w:rsidRPr="00F76A57" w:rsidRDefault="00F76A57" w:rsidP="00F76A57">
      <w:pPr>
        <w:spacing w:after="0"/>
        <w:rPr>
          <w:b/>
          <w:bCs/>
          <w:i/>
          <w:iCs/>
        </w:rPr>
      </w:pPr>
      <w:r w:rsidRPr="00F76A57">
        <w:rPr>
          <w:b/>
          <w:bCs/>
          <w:i/>
          <w:iCs/>
        </w:rPr>
        <w:t xml:space="preserve">Цели: </w:t>
      </w:r>
    </w:p>
    <w:p w:rsidR="00F76A57" w:rsidRPr="00F76A57" w:rsidRDefault="00F76A57" w:rsidP="00F76A57">
      <w:pPr>
        <w:numPr>
          <w:ilvl w:val="0"/>
          <w:numId w:val="4"/>
        </w:numPr>
        <w:spacing w:after="0"/>
        <w:rPr>
          <w:bCs/>
          <w:iCs/>
        </w:rPr>
      </w:pPr>
      <w:r w:rsidRPr="00F76A57">
        <w:rPr>
          <w:bCs/>
          <w:iCs/>
        </w:rPr>
        <w:t xml:space="preserve">формирование элементарных математических представлений; </w:t>
      </w:r>
    </w:p>
    <w:p w:rsidR="00F76A57" w:rsidRPr="00F76A57" w:rsidRDefault="00F76A57" w:rsidP="00F76A57">
      <w:pPr>
        <w:numPr>
          <w:ilvl w:val="0"/>
          <w:numId w:val="4"/>
        </w:numPr>
        <w:spacing w:after="0"/>
        <w:rPr>
          <w:bCs/>
          <w:iCs/>
        </w:rPr>
      </w:pPr>
      <w:r w:rsidRPr="00F76A57">
        <w:rPr>
          <w:bCs/>
          <w:iCs/>
        </w:rPr>
        <w:t>ознакомление с предметным окружением;</w:t>
      </w:r>
    </w:p>
    <w:p w:rsidR="00F76A57" w:rsidRPr="00F76A57" w:rsidRDefault="00F76A57" w:rsidP="00F76A57">
      <w:pPr>
        <w:numPr>
          <w:ilvl w:val="0"/>
          <w:numId w:val="4"/>
        </w:numPr>
        <w:spacing w:after="0"/>
        <w:rPr>
          <w:bCs/>
          <w:iCs/>
        </w:rPr>
      </w:pPr>
      <w:r w:rsidRPr="00F76A57">
        <w:rPr>
          <w:bCs/>
          <w:iCs/>
        </w:rPr>
        <w:t>развитие познавательно - исследовательской  деятельности;</w:t>
      </w:r>
    </w:p>
    <w:p w:rsidR="00F76A57" w:rsidRPr="00F76A57" w:rsidRDefault="00F76A57" w:rsidP="00F76A57">
      <w:pPr>
        <w:numPr>
          <w:ilvl w:val="0"/>
          <w:numId w:val="4"/>
        </w:numPr>
        <w:spacing w:after="0"/>
        <w:rPr>
          <w:bCs/>
          <w:iCs/>
        </w:rPr>
      </w:pPr>
      <w:r w:rsidRPr="00F76A57">
        <w:rPr>
          <w:bCs/>
          <w:iCs/>
        </w:rPr>
        <w:t>ознакомление с социальным миром;</w:t>
      </w:r>
    </w:p>
    <w:p w:rsidR="00F76A57" w:rsidRPr="00F76A57" w:rsidRDefault="00F76A57" w:rsidP="00F76A57">
      <w:pPr>
        <w:numPr>
          <w:ilvl w:val="0"/>
          <w:numId w:val="4"/>
        </w:numPr>
        <w:spacing w:after="0"/>
        <w:rPr>
          <w:bCs/>
          <w:iCs/>
        </w:rPr>
      </w:pPr>
      <w:r w:rsidRPr="00F76A57">
        <w:rPr>
          <w:bCs/>
          <w:iCs/>
        </w:rPr>
        <w:t>ознакомление с миром природы.</w:t>
      </w:r>
    </w:p>
    <w:p w:rsidR="00F76A57" w:rsidRDefault="00F76A57" w:rsidP="00F76A57">
      <w:pPr>
        <w:spacing w:after="0"/>
        <w:rPr>
          <w:b/>
          <w:bCs/>
          <w:i/>
          <w:iCs/>
        </w:rPr>
      </w:pPr>
    </w:p>
    <w:p w:rsidR="00F76A57" w:rsidRPr="00F76A57" w:rsidRDefault="00001890" w:rsidP="00F76A57">
      <w:pPr>
        <w:spacing w:after="0"/>
        <w:rPr>
          <w:b/>
          <w:bCs/>
          <w:iCs/>
        </w:rPr>
      </w:pPr>
      <w:r>
        <w:rPr>
          <w:b/>
          <w:bCs/>
          <w:iCs/>
        </w:rPr>
        <w:t xml:space="preserve"> 2 группа раннего возраста (от 1,6 до 3 лет)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 xml:space="preserve"> Формирование элементарных математических представлений.</w:t>
      </w:r>
    </w:p>
    <w:p w:rsidR="00F76A57" w:rsidRPr="00F76A57" w:rsidRDefault="00F76A57" w:rsidP="00F76A57">
      <w:pPr>
        <w:numPr>
          <w:ilvl w:val="0"/>
          <w:numId w:val="4"/>
        </w:numPr>
        <w:spacing w:after="0"/>
        <w:rPr>
          <w:bCs/>
          <w:iCs/>
        </w:rPr>
      </w:pPr>
      <w:r w:rsidRPr="00F76A57">
        <w:rPr>
          <w:b/>
          <w:bCs/>
          <w:iCs/>
        </w:rPr>
        <w:t>Количество.</w:t>
      </w:r>
      <w:r w:rsidRPr="00F76A57">
        <w:rPr>
          <w:bCs/>
          <w:iCs/>
        </w:rPr>
        <w:t xml:space="preserve"> Развивать умение видеть общий признак предметов группы</w:t>
      </w:r>
      <w:r w:rsidRPr="00F76A57">
        <w:rPr>
          <w:bCs/>
          <w:iCs/>
        </w:rPr>
        <w:softHyphen/>
        <w:t>,  (все м</w:t>
      </w:r>
      <w:r w:rsidRPr="00F76A57">
        <w:rPr>
          <w:bCs/>
          <w:iCs/>
        </w:rPr>
        <w:t>я</w:t>
      </w:r>
      <w:r w:rsidRPr="00F76A57">
        <w:rPr>
          <w:bCs/>
          <w:iCs/>
        </w:rPr>
        <w:t>чи — круглые, эти — все красные, эти — все большие и т. д.). Формировать  умение составлять группы из однородных предметов и выделять  из них отдельные предм</w:t>
      </w:r>
      <w:r w:rsidRPr="00F76A57">
        <w:rPr>
          <w:bCs/>
          <w:iCs/>
        </w:rPr>
        <w:t>е</w:t>
      </w:r>
      <w:r w:rsidRPr="00F76A57">
        <w:rPr>
          <w:bCs/>
          <w:iCs/>
        </w:rPr>
        <w:t xml:space="preserve">ты; различать понятия </w:t>
      </w:r>
      <w:r w:rsidRPr="00F76A57">
        <w:rPr>
          <w:bCs/>
          <w:i/>
          <w:iCs/>
        </w:rPr>
        <w:t xml:space="preserve">много, один, по одному, ни одного; </w:t>
      </w:r>
      <w:r w:rsidRPr="00F76A57">
        <w:rPr>
          <w:bCs/>
          <w:iCs/>
        </w:rPr>
        <w:t xml:space="preserve">находить один и несколько одинаковых предметов в окружающей обстановке; понимать вопрос «Сколько?»; при ответе пользоваться словами </w:t>
      </w:r>
      <w:r w:rsidRPr="00F76A57">
        <w:rPr>
          <w:bCs/>
          <w:i/>
          <w:iCs/>
        </w:rPr>
        <w:t>много, один, ни одного.</w:t>
      </w:r>
    </w:p>
    <w:p w:rsidR="00F76A57" w:rsidRPr="00F76A57" w:rsidRDefault="00F76A57" w:rsidP="00F76A57">
      <w:pPr>
        <w:numPr>
          <w:ilvl w:val="0"/>
          <w:numId w:val="4"/>
        </w:numPr>
        <w:spacing w:after="0"/>
        <w:rPr>
          <w:bCs/>
          <w:iCs/>
        </w:rPr>
      </w:pPr>
      <w:r w:rsidRPr="00F76A57">
        <w:rPr>
          <w:b/>
          <w:bCs/>
          <w:iCs/>
        </w:rPr>
        <w:t>Величина</w:t>
      </w:r>
      <w:r w:rsidRPr="00F76A57">
        <w:rPr>
          <w:bCs/>
          <w:iCs/>
        </w:rPr>
        <w:t xml:space="preserve">. </w:t>
      </w:r>
      <w:proofErr w:type="gramStart"/>
      <w:r w:rsidRPr="00F76A57">
        <w:rPr>
          <w:bCs/>
          <w:iCs/>
        </w:rPr>
        <w:t>Сравнивать предметы контрастных и одинаковых размеров; при сра</w:t>
      </w:r>
      <w:r w:rsidRPr="00F76A57">
        <w:rPr>
          <w:bCs/>
          <w:iCs/>
        </w:rPr>
        <w:t>в</w:t>
      </w:r>
      <w:r w:rsidRPr="00F76A57">
        <w:rPr>
          <w:bCs/>
          <w:iCs/>
        </w:rPr>
        <w:t>нении предметов соизмерять один предмет с другим по заданному признаку велич</w:t>
      </w:r>
      <w:r w:rsidRPr="00F76A57">
        <w:rPr>
          <w:bCs/>
          <w:iCs/>
        </w:rPr>
        <w:t>и</w:t>
      </w:r>
      <w:r w:rsidRPr="00F76A57">
        <w:rPr>
          <w:bCs/>
          <w:iCs/>
        </w:rPr>
        <w:t>ны (длине, ширине, высоте, величине в целом), пользуясь приёмами наложения и приложения; обозначать результат сравнения словами: длинный - короткий, шир</w:t>
      </w:r>
      <w:r w:rsidRPr="00F76A57">
        <w:rPr>
          <w:bCs/>
          <w:iCs/>
        </w:rPr>
        <w:t>о</w:t>
      </w:r>
      <w:r w:rsidRPr="00F76A57">
        <w:rPr>
          <w:bCs/>
          <w:iCs/>
        </w:rPr>
        <w:t>кий - узкий, большой - маленький.</w:t>
      </w:r>
      <w:proofErr w:type="gramEnd"/>
    </w:p>
    <w:p w:rsidR="00F76A57" w:rsidRPr="00F76A57" w:rsidRDefault="00F76A57" w:rsidP="00F76A57">
      <w:pPr>
        <w:numPr>
          <w:ilvl w:val="0"/>
          <w:numId w:val="4"/>
        </w:numPr>
        <w:spacing w:after="0"/>
        <w:rPr>
          <w:bCs/>
          <w:i/>
          <w:iCs/>
        </w:rPr>
      </w:pPr>
      <w:r w:rsidRPr="00F76A57">
        <w:rPr>
          <w:b/>
          <w:bCs/>
          <w:iCs/>
        </w:rPr>
        <w:t>Форма</w:t>
      </w:r>
      <w:r w:rsidRPr="00F76A57">
        <w:rPr>
          <w:bCs/>
          <w:iCs/>
        </w:rPr>
        <w:t>. Познакомить с геометрическими фигурами: кубик, кирпичик, шар. Обсл</w:t>
      </w:r>
      <w:r w:rsidRPr="00F76A57">
        <w:rPr>
          <w:bCs/>
          <w:iCs/>
        </w:rPr>
        <w:t>е</w:t>
      </w:r>
      <w:r w:rsidRPr="00F76A57">
        <w:rPr>
          <w:bCs/>
          <w:iCs/>
        </w:rPr>
        <w:t>довать форму этих фигур, используя зрение и осязание</w:t>
      </w:r>
      <w:proofErr w:type="gramStart"/>
      <w:r w:rsidRPr="00F76A57">
        <w:rPr>
          <w:bCs/>
          <w:iCs/>
        </w:rPr>
        <w:t>..</w:t>
      </w:r>
      <w:proofErr w:type="gramEnd"/>
    </w:p>
    <w:p w:rsidR="00F76A57" w:rsidRPr="00F76A57" w:rsidRDefault="00F76A57" w:rsidP="00F76A57">
      <w:pPr>
        <w:numPr>
          <w:ilvl w:val="0"/>
          <w:numId w:val="4"/>
        </w:numPr>
        <w:spacing w:after="0"/>
        <w:rPr>
          <w:bCs/>
          <w:iCs/>
        </w:rPr>
      </w:pPr>
      <w:r w:rsidRPr="00F76A57">
        <w:rPr>
          <w:b/>
          <w:bCs/>
          <w:iCs/>
        </w:rPr>
        <w:t>Ориентировка  в пространстве</w:t>
      </w:r>
      <w:r w:rsidRPr="00F76A57">
        <w:rPr>
          <w:bCs/>
          <w:iCs/>
        </w:rPr>
        <w:t>. Продолжать накапливать опыт у детей практич</w:t>
      </w:r>
      <w:r w:rsidRPr="00F76A57">
        <w:rPr>
          <w:bCs/>
          <w:iCs/>
        </w:rPr>
        <w:t>е</w:t>
      </w:r>
      <w:r w:rsidRPr="00F76A57">
        <w:rPr>
          <w:bCs/>
          <w:iCs/>
        </w:rPr>
        <w:t>ского освоения окружающего пространства (помещений группы и участка детского сада). Расширять опыт ориентировки в частях собственного тела (голова, лицо, руки, ноги, спина).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двигаться за воспитателем в определённом направлении.</w:t>
      </w:r>
    </w:p>
    <w:p w:rsidR="00F76A57" w:rsidRPr="00F76A57" w:rsidRDefault="00F76A57" w:rsidP="00F76A57">
      <w:pPr>
        <w:spacing w:after="0"/>
        <w:rPr>
          <w:b/>
          <w:bCs/>
          <w:i/>
          <w:iCs/>
        </w:rPr>
      </w:pPr>
    </w:p>
    <w:p w:rsidR="00001890" w:rsidRDefault="00001890" w:rsidP="00F76A57">
      <w:pPr>
        <w:spacing w:after="0"/>
        <w:rPr>
          <w:bCs/>
          <w:i/>
          <w:iCs/>
          <w:u w:val="single"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 xml:space="preserve">Ознакомление с предметным окружением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Вызвать интерес детей к предметам ближайшего окружения: игрушки, посуда, од</w:t>
      </w:r>
      <w:r w:rsidRPr="00F76A57">
        <w:rPr>
          <w:bCs/>
          <w:iCs/>
        </w:rPr>
        <w:t>е</w:t>
      </w:r>
      <w:r w:rsidRPr="00F76A57">
        <w:rPr>
          <w:bCs/>
          <w:iCs/>
        </w:rPr>
        <w:t>жда, обувь, мебель, транспортные средства.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т. д.).</w:t>
      </w:r>
      <w:proofErr w:type="gramEnd"/>
      <w:r w:rsidRPr="00F76A57">
        <w:rPr>
          <w:bCs/>
          <w:iCs/>
        </w:rPr>
        <w:t xml:space="preserve"> Раскрыть разнообразные способы использования предметов.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Способствовать реализации потребности ребёнка в овладении действия с предмет</w:t>
      </w:r>
      <w:r w:rsidRPr="00F76A57">
        <w:rPr>
          <w:bCs/>
          <w:iCs/>
        </w:rPr>
        <w:t>а</w:t>
      </w:r>
      <w:r w:rsidRPr="00F76A57">
        <w:rPr>
          <w:bCs/>
          <w:iCs/>
        </w:rPr>
        <w:t>ми. Упражнять в установлении сходства и различия между предметами, имеющими одинаковое название (одинаковые лопатки; красный мяч – синий мяч; большой к</w:t>
      </w:r>
      <w:r w:rsidRPr="00F76A57">
        <w:rPr>
          <w:bCs/>
          <w:iCs/>
        </w:rPr>
        <w:t>у</w:t>
      </w:r>
      <w:r w:rsidRPr="00F76A57">
        <w:rPr>
          <w:bCs/>
          <w:iCs/>
        </w:rPr>
        <w:t xml:space="preserve">бик – маленький кубик). Побуждать детей называть свойства предметов: большой. </w:t>
      </w:r>
      <w:proofErr w:type="gramStart"/>
      <w:r w:rsidRPr="00F76A57">
        <w:rPr>
          <w:bCs/>
          <w:iCs/>
        </w:rPr>
        <w:t>Маленький, мягкий, пушистый и др.)</w:t>
      </w:r>
      <w:proofErr w:type="gramEnd"/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Способствовать появлению в словаре детей обобщающих понятий (игрушки, посуда, одежда, обувь, мебель и пр.) </w:t>
      </w:r>
    </w:p>
    <w:p w:rsidR="00F76A57" w:rsidRPr="00F76A57" w:rsidRDefault="00F76A57" w:rsidP="00F76A57">
      <w:pPr>
        <w:spacing w:after="0"/>
        <w:rPr>
          <w:b/>
          <w:bCs/>
          <w:i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Развитие познавательно-исследовательской  деятельности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Знакомить детей с обобщёнными способами исследования разных объектов окр</w:t>
      </w:r>
      <w:r w:rsidRPr="00F76A57">
        <w:rPr>
          <w:bCs/>
          <w:iCs/>
        </w:rPr>
        <w:t>у</w:t>
      </w:r>
      <w:r w:rsidRPr="00F76A57">
        <w:rPr>
          <w:bCs/>
          <w:iCs/>
        </w:rPr>
        <w:t>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/>
          <w:bCs/>
          <w:iCs/>
        </w:rPr>
        <w:t xml:space="preserve">Сенсорное развитие. </w:t>
      </w:r>
      <w:r w:rsidRPr="00F76A57">
        <w:rPr>
          <w:bCs/>
          <w:iCs/>
        </w:rPr>
        <w:t>Продолжать работу по обогащению непосредственного чувс</w:t>
      </w:r>
      <w:r w:rsidRPr="00F76A57">
        <w:rPr>
          <w:bCs/>
          <w:iCs/>
        </w:rPr>
        <w:t>т</w:t>
      </w:r>
      <w:r w:rsidRPr="00F76A57">
        <w:rPr>
          <w:bCs/>
          <w:iCs/>
        </w:rPr>
        <w:t>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/>
          <w:bCs/>
          <w:iCs/>
        </w:rPr>
        <w:t xml:space="preserve">Дидактические игры. </w:t>
      </w:r>
      <w:proofErr w:type="gramStart"/>
      <w:r w:rsidRPr="00F76A57">
        <w:rPr>
          <w:bCs/>
          <w:iCs/>
        </w:rPr>
        <w:t>Обогащать в играх с дидактическим материалом сенсорный опыт детей (пирамидки, башенки из 5-8 колец разной величины; «Геометрическая мозаика»; разрезные картинки; развивать аналитические способности.</w:t>
      </w:r>
      <w:proofErr w:type="gramEnd"/>
      <w:r w:rsidRPr="00F76A57">
        <w:rPr>
          <w:bCs/>
          <w:iCs/>
        </w:rPr>
        <w:t xml:space="preserve"> Проводить дидактические игры на развитие внимания и памяти.     </w:t>
      </w:r>
    </w:p>
    <w:p w:rsidR="00F76A57" w:rsidRPr="00F76A57" w:rsidRDefault="00F76A57" w:rsidP="00F76A57">
      <w:pPr>
        <w:spacing w:after="0"/>
        <w:rPr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Ознакомление с социальным миром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Напоминать детям название города (посёлка), в котором они живут.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Вызвать интерес к труду близких взрослых. Побуждать и называть некоторые труд</w:t>
      </w:r>
      <w:r w:rsidRPr="00F76A57">
        <w:rPr>
          <w:bCs/>
          <w:iCs/>
        </w:rPr>
        <w:t>о</w:t>
      </w:r>
      <w:r w:rsidRPr="00F76A57">
        <w:rPr>
          <w:bCs/>
          <w:iCs/>
        </w:rPr>
        <w:t>вые действия (помощник воспитателя моет посуду, убирает комнату, приносит еду, меняет полотенца и т. д.). Рассказать, что взрослые проявляют трудолюбие, оно п</w:t>
      </w:r>
      <w:r w:rsidRPr="00F76A57">
        <w:rPr>
          <w:bCs/>
          <w:iCs/>
        </w:rPr>
        <w:t>о</w:t>
      </w:r>
      <w:r w:rsidRPr="00F76A57">
        <w:rPr>
          <w:bCs/>
          <w:iCs/>
        </w:rPr>
        <w:t xml:space="preserve">могает им успешно выполнить трудовые действия.  </w:t>
      </w:r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/>
          <w:iCs/>
          <w:u w:val="single"/>
        </w:rPr>
        <w:t xml:space="preserve">Ознакомление </w:t>
      </w:r>
      <w:proofErr w:type="spellStart"/>
      <w:r w:rsidRPr="00F76A57">
        <w:rPr>
          <w:bCs/>
          <w:i/>
          <w:iCs/>
          <w:u w:val="single"/>
        </w:rPr>
        <w:t>сприродой</w:t>
      </w:r>
      <w:proofErr w:type="spellEnd"/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Познакомить с доступными явлениями природы. Формировать умение узнавать в натуре, на картинках и в игрушках домашних животных (3-4 вида) и их детенышей и называть их; узнавать на картинках некоторых диких животных (2-3 вида, характе</w:t>
      </w:r>
      <w:r w:rsidRPr="00F76A57">
        <w:rPr>
          <w:bCs/>
          <w:iCs/>
        </w:rPr>
        <w:t>р</w:t>
      </w:r>
      <w:r w:rsidRPr="00F76A57">
        <w:rPr>
          <w:bCs/>
          <w:iCs/>
        </w:rPr>
        <w:t>ных для данной местности) и называть их.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Наблюдения за птицами и насекомыми на участке (2-3 вида),  за рыбками в аквари</w:t>
      </w:r>
      <w:r w:rsidRPr="00F76A57">
        <w:rPr>
          <w:bCs/>
          <w:iCs/>
        </w:rPr>
        <w:t>у</w:t>
      </w:r>
      <w:r w:rsidRPr="00F76A57">
        <w:rPr>
          <w:bCs/>
          <w:iCs/>
        </w:rPr>
        <w:t>ме. Привлечение детей к кормлению птиц.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Формировать умение различать по внешнему виду овощи (2-3 вида) и фрукты (2-3 вида).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Привлекать внимание детей к красоте природы в разное время года.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Воспитывать бережное отношение к растениям и животным.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Формировать основы взаимодействия с природой (рассматривать растения и живо</w:t>
      </w:r>
      <w:r w:rsidRPr="00F76A57">
        <w:rPr>
          <w:bCs/>
          <w:iCs/>
        </w:rPr>
        <w:t>т</w:t>
      </w:r>
      <w:r w:rsidRPr="00F76A57">
        <w:rPr>
          <w:bCs/>
          <w:iCs/>
        </w:rPr>
        <w:t>ных, не нанося им вред; одеваться по погоде).</w:t>
      </w:r>
    </w:p>
    <w:p w:rsidR="00F76A57" w:rsidRPr="00F76A57" w:rsidRDefault="00F76A57" w:rsidP="00F76A57">
      <w:pPr>
        <w:spacing w:after="0"/>
        <w:rPr>
          <w:bCs/>
          <w:i/>
          <w:iCs/>
        </w:rPr>
      </w:pPr>
      <w:r w:rsidRPr="00F76A57">
        <w:rPr>
          <w:bCs/>
          <w:i/>
          <w:iCs/>
        </w:rPr>
        <w:t>Сезонные наблюдения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/>
          <w:bCs/>
          <w:iCs/>
        </w:rPr>
        <w:t xml:space="preserve">Осень. </w:t>
      </w:r>
      <w:r w:rsidRPr="00F76A57">
        <w:rPr>
          <w:bCs/>
          <w:iCs/>
        </w:rPr>
        <w:t>Развивать умение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Расширять представления о том, что осенью собирают урожай овощей и фруктов. </w:t>
      </w:r>
      <w:proofErr w:type="gramStart"/>
      <w:r w:rsidRPr="00F76A57">
        <w:rPr>
          <w:bCs/>
          <w:iCs/>
        </w:rPr>
        <w:t>Развивать умение различать по внешнему виду, вкусу, форме наиболее распростр</w:t>
      </w:r>
      <w:r w:rsidRPr="00F76A57">
        <w:rPr>
          <w:bCs/>
          <w:iCs/>
        </w:rPr>
        <w:t>а</w:t>
      </w:r>
      <w:r w:rsidRPr="00F76A57">
        <w:rPr>
          <w:bCs/>
          <w:iCs/>
        </w:rPr>
        <w:t>ненные овощи  называть их  (помидор, морковь, репа), фрукты (яблоко, груша), яг</w:t>
      </w:r>
      <w:r w:rsidRPr="00F76A57">
        <w:rPr>
          <w:bCs/>
          <w:iCs/>
        </w:rPr>
        <w:t>о</w:t>
      </w:r>
      <w:r w:rsidRPr="00F76A57">
        <w:rPr>
          <w:bCs/>
          <w:iCs/>
        </w:rPr>
        <w:t>ды (малина, смородина).</w:t>
      </w:r>
      <w:proofErr w:type="gramEnd"/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/>
          <w:bCs/>
          <w:iCs/>
        </w:rPr>
        <w:t xml:space="preserve">Зима. </w:t>
      </w:r>
      <w:proofErr w:type="spellStart"/>
      <w:r w:rsidRPr="00F76A57">
        <w:rPr>
          <w:bCs/>
          <w:iCs/>
        </w:rPr>
        <w:t>Формровать</w:t>
      </w:r>
      <w:proofErr w:type="spellEnd"/>
      <w:r w:rsidRPr="00F76A57">
        <w:rPr>
          <w:bCs/>
          <w:iCs/>
        </w:rPr>
        <w:t xml:space="preserve"> представления о характерных особенностях зимней природы (х</w:t>
      </w:r>
      <w:r w:rsidRPr="00F76A57">
        <w:rPr>
          <w:bCs/>
          <w:iCs/>
        </w:rPr>
        <w:t>о</w:t>
      </w:r>
      <w:r w:rsidRPr="00F76A57">
        <w:rPr>
          <w:bCs/>
          <w:iCs/>
        </w:rPr>
        <w:t>лодно, идет снег; люди надевают зимнюю одежду).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</w:t>
      </w:r>
      <w:proofErr w:type="gramStart"/>
      <w:r w:rsidRPr="00F76A57">
        <w:rPr>
          <w:bCs/>
          <w:iCs/>
        </w:rPr>
        <w:t>.П</w:t>
      </w:r>
      <w:proofErr w:type="gramEnd"/>
      <w:r w:rsidRPr="00F76A57">
        <w:rPr>
          <w:bCs/>
          <w:iCs/>
        </w:rPr>
        <w:t>обуждать участвовать в катании с горки на санках, лепке поделок из снега, украшении снежных построек.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/>
          <w:bCs/>
          <w:iCs/>
        </w:rPr>
        <w:t xml:space="preserve">Весна.  </w:t>
      </w:r>
      <w:r w:rsidRPr="00F76A57">
        <w:rPr>
          <w:bCs/>
          <w:iCs/>
        </w:rPr>
        <w:t>Формировать представления о весенних изменениях в  природе: ярче светит солнце, снег начинает таять, становится рыхлым, выросла трава, распустились л</w:t>
      </w:r>
      <w:r w:rsidRPr="00F76A57">
        <w:rPr>
          <w:bCs/>
          <w:iCs/>
        </w:rPr>
        <w:t>и</w:t>
      </w:r>
      <w:r w:rsidRPr="00F76A57">
        <w:rPr>
          <w:bCs/>
          <w:iCs/>
        </w:rPr>
        <w:t>стья на деревьях, появляются бабочки и майские жуки.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F76A57">
        <w:rPr>
          <w:bCs/>
          <w:iCs/>
        </w:rPr>
        <w:t>на</w:t>
      </w:r>
      <w:proofErr w:type="gramEnd"/>
      <w:r w:rsidRPr="00F76A57">
        <w:rPr>
          <w:bCs/>
          <w:iCs/>
        </w:rPr>
        <w:t xml:space="preserve"> облегченную.</w:t>
      </w:r>
    </w:p>
    <w:p w:rsidR="00F76A57" w:rsidRDefault="00F76A57" w:rsidP="00F76A57">
      <w:pPr>
        <w:spacing w:after="0"/>
        <w:rPr>
          <w:bCs/>
          <w:iCs/>
        </w:rPr>
      </w:pPr>
      <w:r w:rsidRPr="00F76A57">
        <w:rPr>
          <w:b/>
          <w:bCs/>
          <w:iCs/>
        </w:rPr>
        <w:t>Лето</w:t>
      </w:r>
      <w:r w:rsidRPr="00F76A57">
        <w:rPr>
          <w:bCs/>
          <w:iCs/>
        </w:rPr>
        <w:t>. Наблюдать природные  изменения в природе: жарко, яркое солнце, цветут ра</w:t>
      </w:r>
      <w:r w:rsidRPr="00F76A57">
        <w:rPr>
          <w:bCs/>
          <w:iCs/>
        </w:rPr>
        <w:t>с</w:t>
      </w:r>
      <w:r w:rsidRPr="00F76A57">
        <w:rPr>
          <w:bCs/>
          <w:iCs/>
        </w:rPr>
        <w:t>тения, люди купаются, появляются птенцы в гнездах.</w:t>
      </w:r>
    </w:p>
    <w:p w:rsidR="00F76A57" w:rsidRDefault="00F76A57" w:rsidP="00F76A57">
      <w:pPr>
        <w:spacing w:after="0"/>
        <w:rPr>
          <w:bCs/>
          <w:iCs/>
        </w:rPr>
      </w:pPr>
    </w:p>
    <w:p w:rsidR="00F76A57" w:rsidRDefault="00F76A57" w:rsidP="00F76A57">
      <w:pPr>
        <w:spacing w:after="0"/>
        <w:rPr>
          <w:b/>
          <w:bCs/>
          <w:iCs/>
        </w:rPr>
      </w:pPr>
      <w:r>
        <w:rPr>
          <w:b/>
          <w:bCs/>
          <w:iCs/>
        </w:rPr>
        <w:t>Младшая группа (от3 до 4 лет)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Формирование элементарных математических представлений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Количество. Развивать умение видеть общий признак предметов группы</w:t>
      </w:r>
      <w:r w:rsidRPr="00F76A57">
        <w:rPr>
          <w:bCs/>
          <w:iCs/>
        </w:rPr>
        <w:softHyphen/>
        <w:t>,  (все мячи — круглые, эти — все красные, эти — все большие и т. д.). Учить составлять группы из однородных предметов и выделять  из них отдельные предметы; различать пон</w:t>
      </w:r>
      <w:r w:rsidRPr="00F76A57">
        <w:rPr>
          <w:bCs/>
          <w:iCs/>
        </w:rPr>
        <w:t>я</w:t>
      </w:r>
      <w:r w:rsidRPr="00F76A57">
        <w:rPr>
          <w:bCs/>
          <w:iCs/>
        </w:rPr>
        <w:t xml:space="preserve">тия </w:t>
      </w:r>
      <w:r w:rsidRPr="00F76A57">
        <w:rPr>
          <w:bCs/>
          <w:i/>
          <w:iCs/>
        </w:rPr>
        <w:t xml:space="preserve">много, один, по одному, ни одного; </w:t>
      </w:r>
      <w:r w:rsidRPr="00F76A57">
        <w:rPr>
          <w:bCs/>
          <w:iCs/>
        </w:rPr>
        <w:t xml:space="preserve">находить один и несколько одинаковых предметов в окружающей обстановке; понимать вопрос «Сколько?»; при ответе пользоваться словами </w:t>
      </w:r>
      <w:r w:rsidRPr="00F76A57">
        <w:rPr>
          <w:bCs/>
          <w:i/>
          <w:iCs/>
        </w:rPr>
        <w:t>много, один, ни одного.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сравнивать две равные (неравные) группы предметов на основе взаимного с</w:t>
      </w:r>
      <w:r w:rsidRPr="00F76A57">
        <w:rPr>
          <w:bCs/>
          <w:iCs/>
        </w:rPr>
        <w:t>о</w:t>
      </w:r>
      <w:r w:rsidRPr="00F76A57">
        <w:rPr>
          <w:bCs/>
          <w:iCs/>
        </w:rPr>
        <w:t>поставления элементов (предметов). Познакомить с приёмами  последовательного наложения и приложения предметов одной группы  к предметам другой. Развивать умение понимать вопросы «Поровну ли?», «Чего 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Величина. Сравнивать предметы контрастных и одинаковых размеров; при сравн</w:t>
      </w:r>
      <w:r w:rsidRPr="00F76A57">
        <w:rPr>
          <w:bCs/>
          <w:iCs/>
        </w:rPr>
        <w:t>е</w:t>
      </w:r>
      <w:r w:rsidRPr="00F76A57">
        <w:rPr>
          <w:bCs/>
          <w:iCs/>
        </w:rPr>
        <w:t>нии предметов соизмерять один предмет с другим по заданному признаку величины (длине, ширине, высоте, величине в целом), пользуясь приёмами наложения и пр</w:t>
      </w:r>
      <w:r w:rsidRPr="00F76A57">
        <w:rPr>
          <w:bCs/>
          <w:iCs/>
        </w:rPr>
        <w:t>и</w:t>
      </w:r>
      <w:r w:rsidRPr="00F76A57">
        <w:rPr>
          <w:bCs/>
          <w:iCs/>
        </w:rPr>
        <w:t xml:space="preserve">ложения; обозначать результат сравнения словами: </w:t>
      </w:r>
      <w:proofErr w:type="spellStart"/>
      <w:r w:rsidRPr="00F76A57">
        <w:rPr>
          <w:bCs/>
          <w:iCs/>
        </w:rPr>
        <w:t>длинный-короткий</w:t>
      </w:r>
      <w:proofErr w:type="spellEnd"/>
      <w:r w:rsidRPr="00F76A57">
        <w:rPr>
          <w:bCs/>
          <w:iCs/>
        </w:rPr>
        <w:t>, широки</w:t>
      </w:r>
      <w:proofErr w:type="gramStart"/>
      <w:r w:rsidRPr="00F76A57">
        <w:rPr>
          <w:bCs/>
          <w:iCs/>
        </w:rPr>
        <w:t>й-</w:t>
      </w:r>
      <w:proofErr w:type="gramEnd"/>
      <w:r w:rsidRPr="00F76A57">
        <w:rPr>
          <w:bCs/>
          <w:iCs/>
        </w:rPr>
        <w:t xml:space="preserve"> узкий, </w:t>
      </w:r>
      <w:proofErr w:type="spellStart"/>
      <w:r w:rsidRPr="00F76A57">
        <w:rPr>
          <w:bCs/>
          <w:iCs/>
        </w:rPr>
        <w:t>большой-маленький</w:t>
      </w:r>
      <w:proofErr w:type="spellEnd"/>
      <w:r w:rsidRPr="00F76A57">
        <w:rPr>
          <w:bCs/>
          <w:iCs/>
        </w:rPr>
        <w:t>.</w:t>
      </w:r>
    </w:p>
    <w:p w:rsidR="00F76A57" w:rsidRPr="00F76A57" w:rsidRDefault="00F76A57" w:rsidP="00F76A57">
      <w:pPr>
        <w:spacing w:after="0"/>
        <w:rPr>
          <w:bCs/>
          <w:i/>
          <w:iCs/>
        </w:rPr>
      </w:pPr>
      <w:r w:rsidRPr="00F76A57">
        <w:rPr>
          <w:bCs/>
          <w:iCs/>
        </w:rPr>
        <w:t>Форма. Познакомить с геометрическими фигурами: круг, квадрат, треугольник. О</w:t>
      </w:r>
      <w:r w:rsidRPr="00F76A57">
        <w:rPr>
          <w:bCs/>
          <w:iCs/>
        </w:rPr>
        <w:t>б</w:t>
      </w:r>
      <w:r w:rsidRPr="00F76A57">
        <w:rPr>
          <w:bCs/>
          <w:iCs/>
        </w:rPr>
        <w:t>следовать форму этих фигур, используя зрение и осязание.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Ориентировка  в пространстве. </w:t>
      </w:r>
      <w:proofErr w:type="gramStart"/>
      <w:r w:rsidRPr="00F76A57">
        <w:rPr>
          <w:bCs/>
          <w:iCs/>
        </w:rPr>
        <w:t>Развивать умение ориентироваться в расположении частей своего тела и в соответствии с ними различать пространственные направл</w:t>
      </w:r>
      <w:r w:rsidRPr="00F76A57">
        <w:rPr>
          <w:bCs/>
          <w:iCs/>
        </w:rPr>
        <w:t>е</w:t>
      </w:r>
      <w:r w:rsidRPr="00F76A57">
        <w:rPr>
          <w:bCs/>
          <w:iCs/>
        </w:rPr>
        <w:t xml:space="preserve">ния от себя: </w:t>
      </w:r>
      <w:r w:rsidRPr="00F76A57">
        <w:rPr>
          <w:bCs/>
          <w:i/>
          <w:iCs/>
        </w:rPr>
        <w:t xml:space="preserve">вверху — внизу, впереди — сзади, справа - слева; </w:t>
      </w:r>
      <w:r w:rsidRPr="00F76A57">
        <w:rPr>
          <w:bCs/>
          <w:iCs/>
        </w:rPr>
        <w:t>различать правую и л</w:t>
      </w:r>
      <w:r w:rsidRPr="00F76A57">
        <w:rPr>
          <w:bCs/>
          <w:iCs/>
        </w:rPr>
        <w:t>е</w:t>
      </w:r>
      <w:r w:rsidRPr="00F76A57">
        <w:rPr>
          <w:bCs/>
          <w:iCs/>
        </w:rPr>
        <w:t>вую руки.</w:t>
      </w:r>
      <w:proofErr w:type="gramEnd"/>
    </w:p>
    <w:p w:rsidR="00F76A57" w:rsidRPr="00F76A57" w:rsidRDefault="00F76A57" w:rsidP="00F76A57">
      <w:pPr>
        <w:spacing w:after="0"/>
        <w:rPr>
          <w:bCs/>
          <w:i/>
          <w:iCs/>
        </w:rPr>
      </w:pPr>
      <w:r w:rsidRPr="00F76A57">
        <w:rPr>
          <w:bCs/>
          <w:iCs/>
        </w:rPr>
        <w:t xml:space="preserve">Ориентировка во времени. Учить ориентироваться в контрастных частях суток: </w:t>
      </w:r>
      <w:r w:rsidRPr="00F76A57">
        <w:rPr>
          <w:bCs/>
          <w:i/>
          <w:iCs/>
        </w:rPr>
        <w:t>день — ночь, утро — вечер.</w:t>
      </w:r>
    </w:p>
    <w:p w:rsidR="00F76A57" w:rsidRPr="00F76A57" w:rsidRDefault="00F76A57" w:rsidP="00F76A57">
      <w:pPr>
        <w:spacing w:after="0"/>
        <w:rPr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Развитие познавательно-исследовательской деятельности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Учить детей обобщённым способом исследования разных объектов окружающей </w:t>
      </w:r>
      <w:proofErr w:type="gramStart"/>
      <w:r w:rsidRPr="00F76A57">
        <w:rPr>
          <w:bCs/>
          <w:iCs/>
        </w:rPr>
        <w:t>жизни</w:t>
      </w:r>
      <w:proofErr w:type="gramEnd"/>
      <w:r w:rsidRPr="00F76A57">
        <w:rPr>
          <w:bCs/>
          <w:iCs/>
        </w:rPr>
        <w:t xml:space="preserve"> с помощью специально разработанных систем эталонов, </w:t>
      </w:r>
      <w:proofErr w:type="spellStart"/>
      <w:r w:rsidRPr="00F76A57">
        <w:rPr>
          <w:bCs/>
          <w:iCs/>
        </w:rPr>
        <w:t>перцептивных</w:t>
      </w:r>
      <w:proofErr w:type="spellEnd"/>
      <w:r w:rsidRPr="00F76A57">
        <w:rPr>
          <w:bCs/>
          <w:iCs/>
        </w:rPr>
        <w:t xml:space="preserve"> дейс</w:t>
      </w:r>
      <w:r w:rsidRPr="00F76A57">
        <w:rPr>
          <w:bCs/>
          <w:iCs/>
        </w:rPr>
        <w:t>т</w:t>
      </w:r>
      <w:r w:rsidRPr="00F76A57">
        <w:rPr>
          <w:bCs/>
          <w:iCs/>
        </w:rPr>
        <w:t xml:space="preserve">вий. Стимулировать использование исследовательских действий.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Включать детей в совместные с взрослыми практические познавательные действия экспериментального характера.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  <w:u w:val="single"/>
        </w:rPr>
        <w:t>Сенсорное развитие</w:t>
      </w:r>
      <w:proofErr w:type="gramStart"/>
      <w:r w:rsidRPr="00F76A57">
        <w:rPr>
          <w:bCs/>
          <w:iCs/>
          <w:u w:val="single"/>
        </w:rPr>
        <w:t xml:space="preserve"> </w:t>
      </w:r>
      <w:r w:rsidRPr="00F76A57">
        <w:rPr>
          <w:bCs/>
          <w:iCs/>
        </w:rPr>
        <w:t>.</w:t>
      </w:r>
      <w:proofErr w:type="gramEnd"/>
      <w:r w:rsidRPr="00F76A57">
        <w:rPr>
          <w:bCs/>
          <w:iCs/>
        </w:rPr>
        <w:t xml:space="preserve"> Обогащать чувственный опыт детей, развивать умение фикс</w:t>
      </w:r>
      <w:r w:rsidRPr="00F76A57">
        <w:rPr>
          <w:bCs/>
          <w:iCs/>
        </w:rPr>
        <w:t>и</w:t>
      </w:r>
      <w:r w:rsidRPr="00F76A57">
        <w:rPr>
          <w:bCs/>
          <w:iCs/>
        </w:rPr>
        <w:t>ровать его в речи. Совершенствовать восприятие. Развивать образные представл</w:t>
      </w:r>
      <w:r w:rsidRPr="00F76A57">
        <w:rPr>
          <w:bCs/>
          <w:iCs/>
        </w:rPr>
        <w:t>е</w:t>
      </w:r>
      <w:r w:rsidRPr="00F76A57">
        <w:rPr>
          <w:bCs/>
          <w:iCs/>
        </w:rPr>
        <w:t>ния.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Создавать условия для ознакомления детей с цветом, формой, величиной, осязаем</w:t>
      </w:r>
      <w:r w:rsidRPr="00F76A57">
        <w:rPr>
          <w:bCs/>
          <w:iCs/>
        </w:rPr>
        <w:t>ы</w:t>
      </w:r>
      <w:r w:rsidRPr="00F76A57">
        <w:rPr>
          <w:bCs/>
          <w:iCs/>
        </w:rPr>
        <w:t>ми свойствами предметов; развивать умение воспринимать звучание различных м</w:t>
      </w:r>
      <w:r w:rsidRPr="00F76A57">
        <w:rPr>
          <w:bCs/>
          <w:iCs/>
        </w:rPr>
        <w:t>у</w:t>
      </w:r>
      <w:r w:rsidRPr="00F76A57">
        <w:rPr>
          <w:bCs/>
          <w:iCs/>
        </w:rPr>
        <w:t>зыкальных инструментов, родной речи.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</w:t>
      </w:r>
      <w:r w:rsidRPr="00F76A57">
        <w:rPr>
          <w:bCs/>
          <w:iCs/>
        </w:rPr>
        <w:t>и</w:t>
      </w:r>
      <w:r w:rsidRPr="00F76A57">
        <w:rPr>
          <w:bCs/>
          <w:iCs/>
        </w:rPr>
        <w:t>не, форме, цвету.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Совершенствовать навыки установления тождества и различия предметов по их свойствам.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  <w:u w:val="single"/>
        </w:rPr>
        <w:t xml:space="preserve">Дидактические игры. </w:t>
      </w:r>
      <w:r w:rsidRPr="00F76A57">
        <w:rPr>
          <w:bCs/>
          <w:iCs/>
        </w:rPr>
        <w:t>Подбирать предметы по цвету и величине, собирать пирамидку из уменьшающихся по размеру колец, чередуя в определённой последовательности.</w:t>
      </w:r>
    </w:p>
    <w:p w:rsidR="00F76A57" w:rsidRPr="00F76A57" w:rsidRDefault="00F76A57" w:rsidP="00F76A57">
      <w:pPr>
        <w:spacing w:after="0"/>
        <w:rPr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Ознакомление с предметным окружением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Продолжать знакомить детей с предметами ближайшего окружения, их назначением. Развивать умение определять цвет, величину, форму, вес  предметов; расположение их по отношению к себе (далеко и близко, высоко).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>Знакомить с материалами (дерево, бумага, ткань, глина), их свойствами (прочность, твердость, мягкость).</w:t>
      </w:r>
      <w:proofErr w:type="gramEnd"/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>Предлагать группировать (чайная, столовая, кухонная посуда,  и классифицировать (посуда - одежда) хорошо знакомые предметы.</w:t>
      </w:r>
      <w:proofErr w:type="gramEnd"/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Рассказывать о том, что одни предметы сделаны руками человека (посуда, мебель), другие созданы природой (камень, шишки). Формировать понимание того, что чел</w:t>
      </w:r>
      <w:r w:rsidRPr="00F76A57">
        <w:rPr>
          <w:bCs/>
          <w:iCs/>
        </w:rPr>
        <w:t>о</w:t>
      </w:r>
      <w:r w:rsidRPr="00F76A57">
        <w:rPr>
          <w:bCs/>
          <w:iCs/>
        </w:rPr>
        <w:t>век создаёт предметы, необходимые для его жизни и жизни других людей.</w:t>
      </w:r>
    </w:p>
    <w:p w:rsidR="00F76A57" w:rsidRPr="00F76A57" w:rsidRDefault="00F76A57" w:rsidP="00F76A57">
      <w:pPr>
        <w:spacing w:after="0"/>
        <w:rPr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Ознакомление с социальным миром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 Знакомить с театром через мини-спектакли и представления, а также  через игры-драматизации по произведениям детской литературы.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Знакомить с ближайшим окружением: дом, улица, магазин, поликлиника, пари</w:t>
      </w:r>
      <w:r w:rsidRPr="00F76A57">
        <w:rPr>
          <w:bCs/>
          <w:iCs/>
        </w:rPr>
        <w:t>к</w:t>
      </w:r>
      <w:r w:rsidRPr="00F76A57">
        <w:rPr>
          <w:bCs/>
          <w:iCs/>
        </w:rPr>
        <w:t>махерская.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Знакомить с доступными пониманию ребенка профессиями (врач, милиционер, пр</w:t>
      </w:r>
      <w:r w:rsidRPr="00F76A57">
        <w:rPr>
          <w:bCs/>
          <w:iCs/>
        </w:rPr>
        <w:t>о</w:t>
      </w:r>
      <w:r w:rsidRPr="00F76A57">
        <w:rPr>
          <w:bCs/>
          <w:iCs/>
        </w:rPr>
        <w:t>давец, воспитатель).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Формировать интерес к малой родине и первичные представления о ней: нап</w:t>
      </w:r>
      <w:r w:rsidRPr="00F76A57">
        <w:rPr>
          <w:bCs/>
          <w:iCs/>
        </w:rPr>
        <w:t>о</w:t>
      </w:r>
      <w:r w:rsidRPr="00F76A57">
        <w:rPr>
          <w:bCs/>
          <w:iCs/>
        </w:rPr>
        <w:t>мин7ать детям название города (посёлка), в котором они живут; побуждать расск</w:t>
      </w:r>
      <w:r w:rsidRPr="00F76A57">
        <w:rPr>
          <w:bCs/>
          <w:iCs/>
        </w:rPr>
        <w:t>а</w:t>
      </w:r>
      <w:r w:rsidRPr="00F76A57">
        <w:rPr>
          <w:bCs/>
          <w:iCs/>
        </w:rPr>
        <w:t>зывать о том, где они гуляли в выходные дни.</w:t>
      </w:r>
    </w:p>
    <w:p w:rsidR="00F76A57" w:rsidRPr="00F76A57" w:rsidRDefault="00F76A57" w:rsidP="00F76A57">
      <w:pPr>
        <w:spacing w:after="0"/>
        <w:rPr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Ознакомление с миром природы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Расширять представления детей о растениях и животных. Продолжать знакомить с домашними животными и их детенышами, особенностями поведения и питания.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Знакомить детей с обитателями уголка природы: аквариумными </w:t>
      </w:r>
      <w:proofErr w:type="spellStart"/>
      <w:proofErr w:type="gramStart"/>
      <w:r w:rsidRPr="00F76A57">
        <w:rPr>
          <w:bCs/>
          <w:iCs/>
        </w:rPr>
        <w:t>p</w:t>
      </w:r>
      <w:proofErr w:type="gramEnd"/>
      <w:r w:rsidRPr="00F76A57">
        <w:rPr>
          <w:bCs/>
          <w:iCs/>
        </w:rPr>
        <w:t>ыбками</w:t>
      </w:r>
      <w:proofErr w:type="spellEnd"/>
      <w:r w:rsidRPr="00F76A57">
        <w:rPr>
          <w:bCs/>
          <w:iCs/>
        </w:rPr>
        <w:t xml:space="preserve">  и декор</w:t>
      </w:r>
      <w:r w:rsidRPr="00F76A57">
        <w:rPr>
          <w:bCs/>
          <w:iCs/>
        </w:rPr>
        <w:t>а</w:t>
      </w:r>
      <w:r w:rsidRPr="00F76A57">
        <w:rPr>
          <w:bCs/>
          <w:iCs/>
        </w:rPr>
        <w:t>тивными птицами (волнистыми попугайчиками, канарейками).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Расширять представления о диких животных (медведь, лиса, белка, и др.). Познак</w:t>
      </w:r>
      <w:r w:rsidRPr="00F76A57">
        <w:rPr>
          <w:bCs/>
          <w:iCs/>
        </w:rPr>
        <w:t>о</w:t>
      </w:r>
      <w:r w:rsidRPr="00F76A57">
        <w:rPr>
          <w:bCs/>
          <w:iCs/>
        </w:rPr>
        <w:t>мить с лягушкой.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>Учить наблюдать за птицами, прилетающими на участок (ворона, голубь, синица, воробей, снегирь), подкармливать их зимой.</w:t>
      </w:r>
      <w:proofErr w:type="gramEnd"/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Расширять представления детей о насекомых (бабочка, майский жук, божья коровка, стрекоза).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>Учить отличать и называть по внешнему виду: овощи (помидор, морковь, репа), фрукты (яблоко, груша), ягоды (малина, смородина).</w:t>
      </w:r>
      <w:proofErr w:type="gramEnd"/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Дать представления о растениях данной местности: деревьях, цветущих травянистых растениях (одуванчик, мать-и-мачеха).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Показать, как растут комнатные растения  (фикус, герань). Дать представления о том, что для роста растений нужны земля, вода и воздух.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Дать представления о свойствах воды, песка. Формировать представления о пр</w:t>
      </w:r>
      <w:r w:rsidRPr="00F76A57">
        <w:rPr>
          <w:bCs/>
          <w:iCs/>
        </w:rPr>
        <w:t>о</w:t>
      </w:r>
      <w:r w:rsidRPr="00F76A57">
        <w:rPr>
          <w:bCs/>
          <w:iCs/>
        </w:rPr>
        <w:t>стейших взаимосвязях в живой и неживой природе. Знакомить с правилами повед</w:t>
      </w:r>
      <w:r w:rsidRPr="00F76A57">
        <w:rPr>
          <w:bCs/>
          <w:iCs/>
        </w:rPr>
        <w:t>е</w:t>
      </w:r>
      <w:r w:rsidRPr="00F76A57">
        <w:rPr>
          <w:bCs/>
          <w:iCs/>
        </w:rPr>
        <w:t>ния в природе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сезонные наблюдения.</w:t>
      </w:r>
    </w:p>
    <w:p w:rsidR="00F76A57" w:rsidRPr="00F76A57" w:rsidRDefault="00F76A57" w:rsidP="00F76A57">
      <w:pPr>
        <w:spacing w:after="0"/>
        <w:rPr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</w:rPr>
      </w:pPr>
      <w:r w:rsidRPr="00F76A57">
        <w:rPr>
          <w:bCs/>
          <w:i/>
          <w:iCs/>
        </w:rPr>
        <w:t>Сезонные наблюдения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Осень. Учить замечать изменения в природе: становится холоднее, идут дожди, л</w:t>
      </w:r>
      <w:r w:rsidRPr="00F76A57">
        <w:rPr>
          <w:bCs/>
          <w:iCs/>
        </w:rPr>
        <w:t>ю</w:t>
      </w:r>
      <w:r w:rsidRPr="00F76A57">
        <w:rPr>
          <w:bCs/>
          <w:iCs/>
        </w:rPr>
        <w:t>ди надевают теплые вещи, листья начинают изменять окраску и опадать, птицы ул</w:t>
      </w:r>
      <w:r w:rsidRPr="00F76A57">
        <w:rPr>
          <w:bCs/>
          <w:iCs/>
        </w:rPr>
        <w:t>е</w:t>
      </w:r>
      <w:r w:rsidRPr="00F76A57">
        <w:rPr>
          <w:bCs/>
          <w:iCs/>
        </w:rPr>
        <w:t>тают в теплые края.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Расширять представления о том, что осенью собирают урожай овощей и фруктов. </w:t>
      </w:r>
      <w:proofErr w:type="gramStart"/>
      <w:r w:rsidRPr="00F76A57">
        <w:rPr>
          <w:bCs/>
          <w:iCs/>
        </w:rPr>
        <w:t>Развивать умение различать по внешнему виду, вкусу, форме наиболее распростр</w:t>
      </w:r>
      <w:r w:rsidRPr="00F76A57">
        <w:rPr>
          <w:bCs/>
          <w:iCs/>
        </w:rPr>
        <w:t>а</w:t>
      </w:r>
      <w:r w:rsidRPr="00F76A57">
        <w:rPr>
          <w:bCs/>
          <w:iCs/>
        </w:rPr>
        <w:t>ненные овощи  называть их  (помидор, морковь, репа), фрукты (яблоко, груша), яг</w:t>
      </w:r>
      <w:r w:rsidRPr="00F76A57">
        <w:rPr>
          <w:bCs/>
          <w:iCs/>
        </w:rPr>
        <w:t>о</w:t>
      </w:r>
      <w:r w:rsidRPr="00F76A57">
        <w:rPr>
          <w:bCs/>
          <w:iCs/>
        </w:rPr>
        <w:t>ды (малина, смородина).</w:t>
      </w:r>
      <w:proofErr w:type="gramEnd"/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Зима. Расширять представления о характерных особенностях зимней природы (х</w:t>
      </w:r>
      <w:r w:rsidRPr="00F76A57">
        <w:rPr>
          <w:bCs/>
          <w:iCs/>
        </w:rPr>
        <w:t>о</w:t>
      </w:r>
      <w:r w:rsidRPr="00F76A57">
        <w:rPr>
          <w:bCs/>
          <w:iCs/>
        </w:rPr>
        <w:t>лодно, идет снег; люди надевают зимнюю одежду).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</w:t>
      </w:r>
      <w:proofErr w:type="gramStart"/>
      <w:r w:rsidRPr="00F76A57">
        <w:rPr>
          <w:bCs/>
          <w:iCs/>
        </w:rPr>
        <w:t>.П</w:t>
      </w:r>
      <w:proofErr w:type="gramEnd"/>
      <w:r w:rsidRPr="00F76A57">
        <w:rPr>
          <w:bCs/>
          <w:iCs/>
        </w:rPr>
        <w:t>обуждать участвовать в катании с горки на санках, лепке поделок из снега, украшении снежных построек.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Весна. Продолжать знакомить с характерными особенностями весенней природы: ярче светит солнце, снег начинает таять, становится рыхлым, выросла трава, распу</w:t>
      </w:r>
      <w:r w:rsidRPr="00F76A57">
        <w:rPr>
          <w:bCs/>
          <w:iCs/>
        </w:rPr>
        <w:t>с</w:t>
      </w:r>
      <w:r w:rsidRPr="00F76A57">
        <w:rPr>
          <w:bCs/>
          <w:iCs/>
        </w:rPr>
        <w:t>тились листья на деревьях, появляются бабочки и майские жуки.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F76A57">
        <w:rPr>
          <w:bCs/>
          <w:iCs/>
        </w:rPr>
        <w:t>на</w:t>
      </w:r>
      <w:proofErr w:type="gramEnd"/>
      <w:r w:rsidRPr="00F76A57">
        <w:rPr>
          <w:bCs/>
          <w:iCs/>
        </w:rPr>
        <w:t xml:space="preserve"> облегченную.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Показать, как сажают семена цветочных растений и овощей на грядки.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Лето. Расширять представления о летних изменениях в природе: жарко, яркое сол</w:t>
      </w:r>
      <w:r w:rsidRPr="00F76A57">
        <w:rPr>
          <w:bCs/>
          <w:iCs/>
        </w:rPr>
        <w:t>н</w:t>
      </w:r>
      <w:r w:rsidRPr="00F76A57">
        <w:rPr>
          <w:bCs/>
          <w:iCs/>
        </w:rPr>
        <w:t>це, цветут растения, люди купаются, появляются птенцы в гнездах.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Дать детям элементарные знания о садовых и огородных растениях.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Закреплять знания о том, что летом созревают многие фрукты, овощи и ягоды. </w:t>
      </w:r>
    </w:p>
    <w:p w:rsidR="00F76A57" w:rsidRDefault="00F76A57" w:rsidP="00F76A57">
      <w:pPr>
        <w:spacing w:after="0"/>
        <w:rPr>
          <w:bCs/>
          <w:iCs/>
        </w:rPr>
      </w:pPr>
    </w:p>
    <w:p w:rsidR="00F76A57" w:rsidRDefault="00F76A57" w:rsidP="00F76A57">
      <w:pPr>
        <w:spacing w:after="0"/>
        <w:rPr>
          <w:b/>
          <w:bCs/>
          <w:iCs/>
        </w:rPr>
      </w:pPr>
      <w:r w:rsidRPr="00F76A57">
        <w:rPr>
          <w:b/>
          <w:bCs/>
          <w:iCs/>
        </w:rPr>
        <w:t>2.1.4. Образовательная область «Речевое развитие»</w:t>
      </w:r>
    </w:p>
    <w:p w:rsidR="00F76A57" w:rsidRDefault="00F76A57" w:rsidP="00F76A57">
      <w:pPr>
        <w:spacing w:after="0"/>
        <w:rPr>
          <w:b/>
          <w:bCs/>
          <w:iCs/>
        </w:rPr>
      </w:pPr>
    </w:p>
    <w:p w:rsidR="0067761B" w:rsidRDefault="00F76A57" w:rsidP="00F76A57">
      <w:pPr>
        <w:spacing w:after="0"/>
        <w:rPr>
          <w:bCs/>
          <w:iCs/>
        </w:rPr>
      </w:pPr>
      <w:r w:rsidRPr="00F76A57">
        <w:rPr>
          <w:bCs/>
          <w:iCs/>
          <w:u w:val="single"/>
        </w:rPr>
        <w:t>Образовательная область «Речевое развитие»</w:t>
      </w:r>
      <w:r w:rsidRPr="00F76A57">
        <w:rPr>
          <w:bCs/>
          <w:iCs/>
        </w:rPr>
        <w:t>, предусматривает развитие детской р</w:t>
      </w:r>
      <w:r w:rsidRPr="00F76A57">
        <w:rPr>
          <w:bCs/>
          <w:iCs/>
        </w:rPr>
        <w:t>е</w:t>
      </w:r>
      <w:r w:rsidRPr="00F76A57">
        <w:rPr>
          <w:bCs/>
          <w:iCs/>
        </w:rPr>
        <w:t>чи в большой интеграции с познанием, коммуникацией, художественными напра</w:t>
      </w:r>
      <w:r w:rsidRPr="00F76A57">
        <w:rPr>
          <w:bCs/>
          <w:iCs/>
        </w:rPr>
        <w:t>в</w:t>
      </w:r>
      <w:r w:rsidRPr="00F76A57">
        <w:rPr>
          <w:bCs/>
          <w:iCs/>
        </w:rPr>
        <w:t xml:space="preserve">лениями. </w:t>
      </w:r>
    </w:p>
    <w:p w:rsidR="0067761B" w:rsidRPr="00F76A57" w:rsidRDefault="0067761B" w:rsidP="00F76A57">
      <w:pPr>
        <w:spacing w:after="0"/>
        <w:rPr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</w:rPr>
      </w:pPr>
      <w:r w:rsidRPr="00F76A57">
        <w:rPr>
          <w:bCs/>
          <w:i/>
          <w:iCs/>
        </w:rPr>
        <w:t>Цели: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∙ развитие речи</w:t>
      </w:r>
    </w:p>
    <w:p w:rsid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∙приобщение к художественной литературе</w:t>
      </w:r>
    </w:p>
    <w:p w:rsidR="00F76A57" w:rsidRDefault="00F76A57" w:rsidP="00F76A57">
      <w:pPr>
        <w:spacing w:after="0"/>
        <w:rPr>
          <w:bCs/>
          <w:iCs/>
        </w:rPr>
      </w:pPr>
    </w:p>
    <w:p w:rsidR="00F76A57" w:rsidRDefault="00001890" w:rsidP="00F76A57">
      <w:pPr>
        <w:spacing w:after="0"/>
        <w:rPr>
          <w:b/>
          <w:bCs/>
          <w:iCs/>
        </w:rPr>
      </w:pPr>
      <w:r>
        <w:rPr>
          <w:b/>
          <w:bCs/>
          <w:iCs/>
        </w:rPr>
        <w:t>2 группа раннего возраста (от</w:t>
      </w:r>
      <w:proofErr w:type="gramStart"/>
      <w:r>
        <w:rPr>
          <w:b/>
          <w:bCs/>
          <w:iCs/>
        </w:rPr>
        <w:t>1</w:t>
      </w:r>
      <w:proofErr w:type="gramEnd"/>
      <w:r>
        <w:rPr>
          <w:b/>
          <w:bCs/>
          <w:iCs/>
        </w:rPr>
        <w:t>,6</w:t>
      </w:r>
      <w:r w:rsidR="00F76A57">
        <w:rPr>
          <w:b/>
          <w:bCs/>
          <w:iCs/>
        </w:rPr>
        <w:t xml:space="preserve"> до 3 лет)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Развитие речи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/>
          <w:iCs/>
          <w:u w:val="single"/>
        </w:rPr>
        <w:t>Развивающая речевая среда</w:t>
      </w:r>
      <w:r w:rsidRPr="00F76A57">
        <w:rPr>
          <w:bCs/>
          <w:iCs/>
        </w:rPr>
        <w:t>. 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Предлагать для самостоятельного рассматривания картинки, книги, игрушки в кач</w:t>
      </w:r>
      <w:r w:rsidRPr="00F76A57">
        <w:rPr>
          <w:bCs/>
          <w:iCs/>
        </w:rPr>
        <w:t>е</w:t>
      </w:r>
      <w:r w:rsidRPr="00F76A57">
        <w:rPr>
          <w:bCs/>
          <w:iCs/>
        </w:rPr>
        <w:t>стве наглядного материала для общения детей друг с другом и воспитателем. Расск</w:t>
      </w:r>
      <w:r w:rsidRPr="00F76A57">
        <w:rPr>
          <w:bCs/>
          <w:iCs/>
        </w:rPr>
        <w:t>а</w:t>
      </w:r>
      <w:r w:rsidRPr="00F76A57">
        <w:rPr>
          <w:bCs/>
          <w:iCs/>
        </w:rPr>
        <w:t xml:space="preserve">зывать детям об этих предметах, а также об интересных событиях; показывать на картинках состояние людей и животных.   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Формирование словаря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Развивать понимание речи и активизации словаря на основе расширения ориент</w:t>
      </w:r>
      <w:r w:rsidRPr="00F76A57">
        <w:rPr>
          <w:bCs/>
          <w:iCs/>
        </w:rPr>
        <w:t>и</w:t>
      </w:r>
      <w:r w:rsidRPr="00F76A57">
        <w:rPr>
          <w:bCs/>
          <w:iCs/>
        </w:rPr>
        <w:t>ровки детей в ближнем окружении.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Развивать умение по словесному указанию воспитателя находить предметы по н</w:t>
      </w:r>
      <w:r w:rsidRPr="00F76A57">
        <w:rPr>
          <w:bCs/>
          <w:iCs/>
        </w:rPr>
        <w:t>а</w:t>
      </w:r>
      <w:r w:rsidRPr="00F76A57">
        <w:rPr>
          <w:bCs/>
          <w:iCs/>
        </w:rPr>
        <w:t>званию, цвету, размеру («Принеси Машеньке вазочку для варенья», «Спой песенку маленькому медвежонку»); называть их местонахождение («Грибок на верхней п</w:t>
      </w:r>
      <w:r w:rsidRPr="00F76A57">
        <w:rPr>
          <w:bCs/>
          <w:iCs/>
        </w:rPr>
        <w:t>о</w:t>
      </w:r>
      <w:r w:rsidRPr="00F76A57">
        <w:rPr>
          <w:bCs/>
          <w:iCs/>
        </w:rPr>
        <w:t>лочке, высоко», «Стоять рядом»); имитировать действия людей и движения живо</w:t>
      </w:r>
      <w:r w:rsidRPr="00F76A57">
        <w:rPr>
          <w:bCs/>
          <w:iCs/>
        </w:rPr>
        <w:t>т</w:t>
      </w:r>
      <w:r w:rsidRPr="00F76A57">
        <w:rPr>
          <w:bCs/>
          <w:iCs/>
        </w:rPr>
        <w:t>ных («Покажи, как поливают из леечки», «Походи, как медвежонок»).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 xml:space="preserve">Обогащать словарь детей: </w:t>
      </w:r>
      <w:r w:rsidRPr="00F76A57">
        <w:rPr>
          <w:bCs/>
          <w:iCs/>
          <w:u w:val="single"/>
        </w:rPr>
        <w:t>существительными,</w:t>
      </w:r>
      <w:r w:rsidRPr="00F76A57">
        <w:rPr>
          <w:bCs/>
          <w:iCs/>
        </w:rPr>
        <w:t xml:space="preserve"> обозначающими названия игрушек, предметов личной гигиены, одежды, обуви, посуды, мебели, спальных принадле</w:t>
      </w:r>
      <w:r w:rsidRPr="00F76A57">
        <w:rPr>
          <w:bCs/>
          <w:iCs/>
        </w:rPr>
        <w:t>ж</w:t>
      </w:r>
      <w:r w:rsidRPr="00F76A57">
        <w:rPr>
          <w:bCs/>
          <w:iCs/>
        </w:rPr>
        <w:t>ностей, транспортных средств, овощей, фруктов, домашних животных и их детён</w:t>
      </w:r>
      <w:r w:rsidRPr="00F76A57">
        <w:rPr>
          <w:bCs/>
          <w:iCs/>
        </w:rPr>
        <w:t>ы</w:t>
      </w:r>
      <w:r w:rsidRPr="00F76A57">
        <w:rPr>
          <w:bCs/>
          <w:iCs/>
        </w:rPr>
        <w:t xml:space="preserve">шей; </w:t>
      </w:r>
      <w:r w:rsidRPr="00F76A57">
        <w:rPr>
          <w:bCs/>
          <w:iCs/>
          <w:u w:val="single"/>
        </w:rPr>
        <w:t>глаголами</w:t>
      </w:r>
      <w:r w:rsidRPr="00F76A57">
        <w:rPr>
          <w:bCs/>
          <w:iCs/>
        </w:rPr>
        <w:t xml:space="preserve">, обозначающие трудовые действия, действия, противоположные по значению, действия, характеризующие взаимоотношения людей; их эмоциональное состояние; </w:t>
      </w:r>
      <w:r w:rsidRPr="00F76A57">
        <w:rPr>
          <w:bCs/>
          <w:iCs/>
          <w:u w:val="single"/>
        </w:rPr>
        <w:t>прилагательными</w:t>
      </w:r>
      <w:r w:rsidRPr="00F76A57">
        <w:rPr>
          <w:bCs/>
          <w:iCs/>
        </w:rPr>
        <w:t xml:space="preserve">,  обозначающими цвет, величину, вкус, температуру предметов; </w:t>
      </w:r>
      <w:r w:rsidRPr="00F76A57">
        <w:rPr>
          <w:bCs/>
          <w:iCs/>
          <w:u w:val="single"/>
        </w:rPr>
        <w:t xml:space="preserve">наречиями </w:t>
      </w:r>
      <w:r w:rsidRPr="00F76A57">
        <w:rPr>
          <w:bCs/>
          <w:iCs/>
        </w:rPr>
        <w:t>(близко, далеко, высоко, быстро, темно, тихо, холодно, жарко, скользко).</w:t>
      </w:r>
      <w:proofErr w:type="gramEnd"/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Звуковая культура речи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Развитие артикуляционного и голосового аппарата, речевого дыхания, слухового внимания.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Формировать умение пользоваться (по подражанию) высотой и силой голоса («Ки</w:t>
      </w:r>
      <w:r w:rsidRPr="00F76A57">
        <w:rPr>
          <w:bCs/>
          <w:iCs/>
        </w:rPr>
        <w:t>с</w:t>
      </w:r>
      <w:r w:rsidRPr="00F76A57">
        <w:rPr>
          <w:bCs/>
          <w:iCs/>
        </w:rPr>
        <w:t>ка, брысь!», «Кто пришел?», «Кто стучит?»).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 xml:space="preserve"> Грамматический строй речи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согласовывать существительные и местоимения с глаголами, употреблять гл</w:t>
      </w:r>
      <w:r w:rsidRPr="00F76A57">
        <w:rPr>
          <w:bCs/>
          <w:iCs/>
        </w:rPr>
        <w:t>а</w:t>
      </w:r>
      <w:r w:rsidRPr="00F76A57">
        <w:rPr>
          <w:bCs/>
          <w:iCs/>
        </w:rPr>
        <w:t>голы в будущем и прошедшем времени, изменять их по  лицам, использовать в речи предлоги (</w:t>
      </w:r>
      <w:proofErr w:type="gramStart"/>
      <w:r w:rsidRPr="00F76A57">
        <w:rPr>
          <w:bCs/>
          <w:iCs/>
        </w:rPr>
        <w:t>в</w:t>
      </w:r>
      <w:proofErr w:type="gramEnd"/>
      <w:r w:rsidRPr="00F76A57">
        <w:rPr>
          <w:bCs/>
          <w:iCs/>
        </w:rPr>
        <w:t>, на, у, за, под).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Упражнять в употреблении некоторых вопросительных слов (кто, что, где) и н</w:t>
      </w:r>
      <w:r w:rsidRPr="00F76A57">
        <w:rPr>
          <w:bCs/>
          <w:iCs/>
        </w:rPr>
        <w:t>е</w:t>
      </w:r>
      <w:r w:rsidRPr="00F76A57">
        <w:rPr>
          <w:bCs/>
          <w:iCs/>
        </w:rPr>
        <w:t xml:space="preserve">сложных фраз, состоящих из 2-4 слов («Кисонька – </w:t>
      </w:r>
      <w:proofErr w:type="spellStart"/>
      <w:r w:rsidRPr="00F76A57">
        <w:rPr>
          <w:bCs/>
          <w:iCs/>
        </w:rPr>
        <w:t>мурысенька</w:t>
      </w:r>
      <w:proofErr w:type="spellEnd"/>
      <w:r w:rsidRPr="00F76A57">
        <w:rPr>
          <w:bCs/>
          <w:iCs/>
        </w:rPr>
        <w:t>, куда пошла?»).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Связная речь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>Помогать детям отвечать на простейшие («Что?», « Кто?», «Что делает?») и более сложные вопросы («Во что одет?», «Что везет?», «Кому?», «Где?», «Когда?»).</w:t>
      </w:r>
      <w:proofErr w:type="gramEnd"/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Поощрять попытку детей старше 2 лет 6 месяцев по собственной инициативе или по просьбе воспитателя рассказывать об </w:t>
      </w:r>
      <w:proofErr w:type="gramStart"/>
      <w:r w:rsidRPr="00F76A57">
        <w:rPr>
          <w:bCs/>
          <w:iCs/>
        </w:rPr>
        <w:t>изображенном</w:t>
      </w:r>
      <w:proofErr w:type="gramEnd"/>
      <w:r w:rsidRPr="00F76A57">
        <w:rPr>
          <w:bCs/>
          <w:iCs/>
        </w:rPr>
        <w:t xml:space="preserve"> на картинке, о новой игрушке (обновке), о событиях из личного опыта.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Во время игр – инсценировок формировать умение повторять несложные фразы.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Формировать умения слушать небольшие рассказы без наглядного сопровождения.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Приобщение к художественной литературе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Читать  знакомые, любимые детьми художественные произведения, рекомендова</w:t>
      </w:r>
      <w:r w:rsidRPr="00F76A57">
        <w:rPr>
          <w:bCs/>
          <w:iCs/>
        </w:rPr>
        <w:t>н</w:t>
      </w:r>
      <w:r w:rsidRPr="00F76A57">
        <w:rPr>
          <w:bCs/>
          <w:iCs/>
        </w:rPr>
        <w:t>ные программой для второй группы раннего возраста.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Продолжать приучать сказки, народные песенки, авторские произведения. Сопров</w:t>
      </w:r>
      <w:r w:rsidRPr="00F76A57">
        <w:rPr>
          <w:bCs/>
          <w:iCs/>
        </w:rPr>
        <w:t>о</w:t>
      </w:r>
      <w:r w:rsidRPr="00F76A57">
        <w:rPr>
          <w:bCs/>
          <w:iCs/>
        </w:rPr>
        <w:t>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</w:t>
      </w:r>
      <w:r w:rsidRPr="00F76A57">
        <w:rPr>
          <w:bCs/>
          <w:iCs/>
        </w:rPr>
        <w:t>а</w:t>
      </w:r>
      <w:r w:rsidRPr="00F76A57">
        <w:rPr>
          <w:bCs/>
          <w:iCs/>
        </w:rPr>
        <w:t>глядного сопровождения.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Сопровождать чтение небольших поэтических произведений игровыми действиями.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Предоставлять детям возможность договаривать слова, фразы при чтении воспит</w:t>
      </w:r>
      <w:r w:rsidRPr="00F76A57">
        <w:rPr>
          <w:bCs/>
          <w:iCs/>
        </w:rPr>
        <w:t>а</w:t>
      </w:r>
      <w:r w:rsidRPr="00F76A57">
        <w:rPr>
          <w:bCs/>
          <w:iCs/>
        </w:rPr>
        <w:t>телем знакомых стихотворений.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Поощрять попытки прочесть стихотворный текст целиком с помощью взрослого.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Помогать детям старше 2 лет 6 месяцев играть в хорошо знакомую сказку.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Продолжать приобщать детей к рассматриванию рисунков в книгах.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Побуждать называть знакомые предметы, показывать их по просьбе воспитателя, приучать задавать вопросы: «Кто (что) это?», «Что делает?» </w:t>
      </w:r>
    </w:p>
    <w:p w:rsidR="00001890" w:rsidRDefault="00001890" w:rsidP="002619F3">
      <w:pPr>
        <w:spacing w:after="0"/>
        <w:rPr>
          <w:b/>
          <w:bCs/>
          <w:iCs/>
        </w:rPr>
      </w:pPr>
    </w:p>
    <w:p w:rsidR="00F76A57" w:rsidRPr="00F76A57" w:rsidRDefault="00F76A57" w:rsidP="002619F3">
      <w:pPr>
        <w:spacing w:after="0"/>
        <w:rPr>
          <w:b/>
          <w:bCs/>
          <w:iCs/>
        </w:rPr>
      </w:pPr>
      <w:r>
        <w:rPr>
          <w:b/>
          <w:bCs/>
          <w:iCs/>
        </w:rPr>
        <w:t>Младшая группа (от3 до 4 лет)</w:t>
      </w:r>
    </w:p>
    <w:p w:rsidR="002619F3" w:rsidRPr="002619F3" w:rsidRDefault="002619F3" w:rsidP="002619F3">
      <w:pPr>
        <w:spacing w:after="0"/>
        <w:rPr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Развитие речи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/>
          <w:iCs/>
          <w:u w:val="single"/>
        </w:rPr>
        <w:t xml:space="preserve">Развивающая речевая </w:t>
      </w:r>
      <w:proofErr w:type="spellStart"/>
      <w:r w:rsidRPr="00F76A57">
        <w:rPr>
          <w:bCs/>
          <w:i/>
          <w:iCs/>
          <w:u w:val="single"/>
        </w:rPr>
        <w:t>среда</w:t>
      </w:r>
      <w:proofErr w:type="gramStart"/>
      <w:r w:rsidRPr="00F76A57">
        <w:rPr>
          <w:bCs/>
          <w:i/>
          <w:iCs/>
          <w:u w:val="single"/>
        </w:rPr>
        <w:t>.</w:t>
      </w:r>
      <w:r w:rsidRPr="00F76A57">
        <w:rPr>
          <w:bCs/>
          <w:iCs/>
        </w:rPr>
        <w:t>П</w:t>
      </w:r>
      <w:proofErr w:type="gramEnd"/>
      <w:r w:rsidRPr="00F76A57">
        <w:rPr>
          <w:bCs/>
          <w:iCs/>
        </w:rPr>
        <w:t>родолжать</w:t>
      </w:r>
      <w:proofErr w:type="spellEnd"/>
      <w:r w:rsidRPr="00F76A57">
        <w:rPr>
          <w:bCs/>
          <w:iCs/>
        </w:rPr>
        <w:t xml:space="preserve"> помогать детям общаться со знакомыми взрослыми и сверстниками посредством поручений (спроси, выясни, предложи п</w:t>
      </w:r>
      <w:r w:rsidRPr="00F76A57">
        <w:rPr>
          <w:bCs/>
          <w:iCs/>
        </w:rPr>
        <w:t>о</w:t>
      </w:r>
      <w:r w:rsidRPr="00F76A57">
        <w:rPr>
          <w:bCs/>
          <w:iCs/>
        </w:rPr>
        <w:t>мощь, поблагодари).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>Подсказывать детям образцы обращения к взрослым, зашедшим в группу («Скажите:</w:t>
      </w:r>
      <w:proofErr w:type="gramEnd"/>
      <w:r w:rsidRPr="00F76A57">
        <w:rPr>
          <w:bCs/>
          <w:iCs/>
        </w:rPr>
        <w:t xml:space="preserve"> </w:t>
      </w:r>
      <w:proofErr w:type="gramStart"/>
      <w:r w:rsidRPr="00F76A57">
        <w:rPr>
          <w:bCs/>
          <w:iCs/>
        </w:rPr>
        <w:t>«Проходите, пожалуйста»)</w:t>
      </w:r>
      <w:proofErr w:type="gramEnd"/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 быту, в самостоятельных играх помогать детям посредством речи взаимодейств</w:t>
      </w:r>
      <w:r w:rsidRPr="00F76A57">
        <w:rPr>
          <w:bCs/>
          <w:iCs/>
        </w:rPr>
        <w:t>о</w:t>
      </w:r>
      <w:r w:rsidRPr="00F76A57">
        <w:rPr>
          <w:bCs/>
          <w:iCs/>
        </w:rPr>
        <w:t>вать и налаживать контакты друг  с другом.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Предлагать детям самостоятельно рассматривать картинки, книги, наборы предм</w:t>
      </w:r>
      <w:r w:rsidRPr="00F76A57">
        <w:rPr>
          <w:bCs/>
          <w:iCs/>
        </w:rPr>
        <w:t>е</w:t>
      </w:r>
      <w:r w:rsidRPr="00F76A57">
        <w:rPr>
          <w:bCs/>
          <w:iCs/>
        </w:rPr>
        <w:t xml:space="preserve">тов.  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Формирование словаря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На основе обогащения представлений о ближайшем окружении, расширять и акт</w:t>
      </w:r>
      <w:r w:rsidRPr="00F76A57">
        <w:rPr>
          <w:bCs/>
          <w:iCs/>
        </w:rPr>
        <w:t>и</w:t>
      </w:r>
      <w:r w:rsidRPr="00F76A57">
        <w:rPr>
          <w:bCs/>
          <w:iCs/>
        </w:rPr>
        <w:t>визировать словарный запас детей. Уточнять названия и назначение предметов од</w:t>
      </w:r>
      <w:r w:rsidRPr="00F76A57">
        <w:rPr>
          <w:bCs/>
          <w:iCs/>
        </w:rPr>
        <w:t>е</w:t>
      </w:r>
      <w:r w:rsidRPr="00F76A57">
        <w:rPr>
          <w:bCs/>
          <w:iCs/>
        </w:rPr>
        <w:t>жды, обуви, головных уборов, посуды, мебели, видов транспорта.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детей различать и называть существенные детали и части: предметов (у пл</w:t>
      </w:r>
      <w:r w:rsidRPr="00F76A57">
        <w:rPr>
          <w:bCs/>
          <w:iCs/>
        </w:rPr>
        <w:t>а</w:t>
      </w:r>
      <w:r w:rsidRPr="00F76A57">
        <w:rPr>
          <w:bCs/>
          <w:iCs/>
        </w:rPr>
        <w:t>тья — рукава, воротник, карманы, пуговицы ), качеств</w:t>
      </w:r>
      <w:proofErr w:type="gramStart"/>
      <w:r w:rsidRPr="00F76A57">
        <w:rPr>
          <w:bCs/>
          <w:iCs/>
        </w:rPr>
        <w:t>а(</w:t>
      </w:r>
      <w:proofErr w:type="gramEnd"/>
      <w:r w:rsidRPr="00F76A57">
        <w:rPr>
          <w:bCs/>
          <w:iCs/>
        </w:rPr>
        <w:t>цвет и его оттенки, форма, размер), особенности поверхности (гладкая; пушистая, шероховатая), некоторые м</w:t>
      </w:r>
      <w:r w:rsidRPr="00F76A57">
        <w:rPr>
          <w:bCs/>
          <w:iCs/>
        </w:rPr>
        <w:t>а</w:t>
      </w:r>
      <w:r w:rsidRPr="00F76A57">
        <w:rPr>
          <w:bCs/>
          <w:iCs/>
        </w:rPr>
        <w:t>териалы и их свойства (бумага легко рвется и размокает, стеклянные предметы), м</w:t>
      </w:r>
      <w:r w:rsidRPr="00F76A57">
        <w:rPr>
          <w:bCs/>
          <w:iCs/>
        </w:rPr>
        <w:t>е</w:t>
      </w:r>
      <w:r w:rsidRPr="00F76A57">
        <w:rPr>
          <w:bCs/>
          <w:iCs/>
        </w:rPr>
        <w:t>стоположение (за окном, высоко, далеко, под шкафом).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Обращать внимание детей на некоторые сходные по назначению предметы (тарелка — блюдце, стул — табурет, шуба — пальто — дубленка).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понимать обобщающие слова (одежда, посуда</w:t>
      </w:r>
      <w:proofErr w:type="gramStart"/>
      <w:r w:rsidRPr="00F76A57">
        <w:rPr>
          <w:bCs/>
          <w:iCs/>
        </w:rPr>
        <w:t>.</w:t>
      </w:r>
      <w:proofErr w:type="gramEnd"/>
      <w:r w:rsidRPr="00F76A57">
        <w:rPr>
          <w:bCs/>
          <w:iCs/>
        </w:rPr>
        <w:t xml:space="preserve"> </w:t>
      </w:r>
      <w:proofErr w:type="gramStart"/>
      <w:r w:rsidRPr="00F76A57">
        <w:rPr>
          <w:bCs/>
          <w:iCs/>
        </w:rPr>
        <w:t>м</w:t>
      </w:r>
      <w:proofErr w:type="gramEnd"/>
      <w:r w:rsidRPr="00F76A57">
        <w:rPr>
          <w:bCs/>
          <w:iCs/>
        </w:rPr>
        <w:t>ебель, овощи, фрукты, птицы и т. п.); называть части суток (утро, день, вечер, ночь); называть домашних живо</w:t>
      </w:r>
      <w:r w:rsidRPr="00F76A57">
        <w:rPr>
          <w:bCs/>
          <w:iCs/>
        </w:rPr>
        <w:t>т</w:t>
      </w:r>
      <w:r w:rsidRPr="00F76A57">
        <w:rPr>
          <w:bCs/>
          <w:iCs/>
        </w:rPr>
        <w:t>ных и их детенышей, овощи и фрукты.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Звуковая культура речи</w:t>
      </w:r>
    </w:p>
    <w:p w:rsidR="00F76A57" w:rsidRPr="00F76A57" w:rsidRDefault="00F76A57" w:rsidP="00F76A57">
      <w:pPr>
        <w:spacing w:after="0"/>
        <w:rPr>
          <w:bCs/>
          <w:i/>
          <w:iCs/>
        </w:rPr>
      </w:pPr>
      <w:r w:rsidRPr="00F76A57">
        <w:rPr>
          <w:bCs/>
          <w:iCs/>
        </w:rPr>
        <w:t xml:space="preserve">Продолжать учить детей внятно произносить в словах гласные: </w:t>
      </w:r>
      <w:r w:rsidRPr="00F76A57">
        <w:rPr>
          <w:bCs/>
          <w:i/>
          <w:iCs/>
        </w:rPr>
        <w:t xml:space="preserve">(а, у, и, о, э) </w:t>
      </w:r>
      <w:r w:rsidRPr="00F76A57">
        <w:rPr>
          <w:bCs/>
          <w:iCs/>
        </w:rPr>
        <w:t>и нек</w:t>
      </w:r>
      <w:r w:rsidRPr="00F76A57">
        <w:rPr>
          <w:bCs/>
          <w:iCs/>
        </w:rPr>
        <w:t>о</w:t>
      </w:r>
      <w:r w:rsidRPr="00F76A57">
        <w:rPr>
          <w:bCs/>
          <w:iCs/>
        </w:rPr>
        <w:t xml:space="preserve">торые согласные звуки </w:t>
      </w:r>
      <w:r w:rsidRPr="00F76A57">
        <w:rPr>
          <w:bCs/>
          <w:i/>
          <w:iCs/>
        </w:rPr>
        <w:t>(</w:t>
      </w:r>
      <w:proofErr w:type="spellStart"/>
      <w:r w:rsidRPr="00F76A57">
        <w:rPr>
          <w:bCs/>
          <w:i/>
          <w:iCs/>
        </w:rPr>
        <w:t>n</w:t>
      </w:r>
      <w:proofErr w:type="spellEnd"/>
      <w:r w:rsidRPr="00F76A57">
        <w:rPr>
          <w:bCs/>
          <w:i/>
          <w:iCs/>
        </w:rPr>
        <w:t xml:space="preserve"> — б — т — </w:t>
      </w:r>
      <w:proofErr w:type="spellStart"/>
      <w:r w:rsidRPr="00F76A57">
        <w:rPr>
          <w:bCs/>
          <w:i/>
          <w:iCs/>
        </w:rPr>
        <w:t>д</w:t>
      </w:r>
      <w:proofErr w:type="spellEnd"/>
      <w:r w:rsidRPr="00F76A57">
        <w:rPr>
          <w:bCs/>
          <w:i/>
          <w:iCs/>
        </w:rPr>
        <w:t xml:space="preserve"> — к </w:t>
      </w:r>
      <w:proofErr w:type="gramStart"/>
      <w:r w:rsidRPr="00F76A57">
        <w:rPr>
          <w:bCs/>
          <w:i/>
          <w:iCs/>
        </w:rPr>
        <w:t>—г</w:t>
      </w:r>
      <w:proofErr w:type="gramEnd"/>
      <w:r w:rsidRPr="00F76A57">
        <w:rPr>
          <w:bCs/>
          <w:i/>
          <w:iCs/>
        </w:rPr>
        <w:t xml:space="preserve">; </w:t>
      </w:r>
      <w:proofErr w:type="spellStart"/>
      <w:r w:rsidRPr="00F76A57">
        <w:rPr>
          <w:bCs/>
          <w:i/>
          <w:iCs/>
        </w:rPr>
        <w:t>ф-в;m</w:t>
      </w:r>
      <w:proofErr w:type="spellEnd"/>
      <w:r w:rsidRPr="00F76A57">
        <w:rPr>
          <w:bCs/>
          <w:i/>
          <w:iCs/>
        </w:rPr>
        <w:t xml:space="preserve"> — с — </w:t>
      </w:r>
      <w:proofErr w:type="spellStart"/>
      <w:r w:rsidRPr="00F76A57">
        <w:rPr>
          <w:bCs/>
          <w:i/>
          <w:iCs/>
        </w:rPr>
        <w:t>з</w:t>
      </w:r>
      <w:proofErr w:type="spellEnd"/>
      <w:r w:rsidRPr="00F76A57">
        <w:rPr>
          <w:bCs/>
          <w:i/>
          <w:iCs/>
        </w:rPr>
        <w:t xml:space="preserve"> — </w:t>
      </w:r>
      <w:proofErr w:type="spellStart"/>
      <w:r w:rsidRPr="00F76A57">
        <w:rPr>
          <w:bCs/>
          <w:i/>
          <w:iCs/>
        </w:rPr>
        <w:t>ц</w:t>
      </w:r>
      <w:proofErr w:type="spellEnd"/>
      <w:r w:rsidRPr="00F76A57">
        <w:rPr>
          <w:bCs/>
          <w:i/>
          <w:iCs/>
        </w:rPr>
        <w:t>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Развивать моторику </w:t>
      </w:r>
      <w:proofErr w:type="spellStart"/>
      <w:r w:rsidRPr="00F76A57">
        <w:rPr>
          <w:bCs/>
          <w:iCs/>
        </w:rPr>
        <w:t>речедвигательного</w:t>
      </w:r>
      <w:proofErr w:type="spellEnd"/>
      <w:r w:rsidRPr="00F76A57">
        <w:rPr>
          <w:bCs/>
          <w:iCs/>
        </w:rPr>
        <w:t xml:space="preserve"> аппарата, слуховое восприятие, </w:t>
      </w:r>
      <w:proofErr w:type="gramStart"/>
      <w:r w:rsidRPr="00F76A57">
        <w:rPr>
          <w:bCs/>
          <w:iCs/>
        </w:rPr>
        <w:t>речевой</w:t>
      </w:r>
      <w:proofErr w:type="gramEnd"/>
      <w:r w:rsidRPr="00F76A57">
        <w:rPr>
          <w:bCs/>
          <w:iCs/>
        </w:rPr>
        <w:t xml:space="preserve"> сл</w:t>
      </w:r>
      <w:r w:rsidRPr="00F76A57">
        <w:rPr>
          <w:bCs/>
          <w:iCs/>
        </w:rPr>
        <w:t>у</w:t>
      </w:r>
      <w:r w:rsidRPr="00F76A57">
        <w:rPr>
          <w:bCs/>
          <w:iCs/>
        </w:rPr>
        <w:t>хи, речевое дыхание, уточнять и закреплять артикуляцию звуков. Вырабатывать пр</w:t>
      </w:r>
      <w:r w:rsidRPr="00F76A57">
        <w:rPr>
          <w:bCs/>
          <w:iCs/>
        </w:rPr>
        <w:t>а</w:t>
      </w:r>
      <w:r w:rsidRPr="00F76A57">
        <w:rPr>
          <w:bCs/>
          <w:iCs/>
        </w:rPr>
        <w:t>вильный темп речи.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Грамматический строй речи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Продолжать учить детей согласовывать прилагательные с существительными в роде, числе и падеже. Помогать употреблять в речи имена существи</w:t>
      </w:r>
      <w:r w:rsidRPr="00F76A57">
        <w:rPr>
          <w:bCs/>
          <w:iCs/>
        </w:rPr>
        <w:softHyphen/>
        <w:t>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</w:t>
      </w:r>
      <w:r w:rsidRPr="00F76A57">
        <w:rPr>
          <w:bCs/>
          <w:iCs/>
        </w:rPr>
        <w:t>и</w:t>
      </w:r>
      <w:r w:rsidRPr="00F76A57">
        <w:rPr>
          <w:bCs/>
          <w:iCs/>
        </w:rPr>
        <w:t>тельном падеже (ленточек, матрешек, книг). Относиться к словотворчеству детей как к этапу активного овладения грамматикой, подсказывать им правильную форму сл</w:t>
      </w:r>
      <w:r w:rsidRPr="00F76A57">
        <w:rPr>
          <w:bCs/>
          <w:iCs/>
        </w:rPr>
        <w:t>о</w:t>
      </w:r>
      <w:r w:rsidRPr="00F76A57">
        <w:rPr>
          <w:bCs/>
          <w:iCs/>
        </w:rPr>
        <w:t>ва.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>Помогать детям получать</w:t>
      </w:r>
      <w:proofErr w:type="gramEnd"/>
      <w:r w:rsidRPr="00F76A57">
        <w:rPr>
          <w:bCs/>
          <w:iCs/>
        </w:rPr>
        <w:t xml:space="preserve"> из нераспространенных простых предложе</w:t>
      </w:r>
      <w:r w:rsidRPr="00F76A57">
        <w:rPr>
          <w:bCs/>
          <w:iCs/>
        </w:rPr>
        <w:softHyphen/>
        <w:t>ний (состоят только из подлежащего и сказуемого) распространенные путём введения в них опр</w:t>
      </w:r>
      <w:r w:rsidRPr="00F76A57">
        <w:rPr>
          <w:bCs/>
          <w:iCs/>
        </w:rPr>
        <w:t>е</w:t>
      </w:r>
      <w:r w:rsidRPr="00F76A57">
        <w:rPr>
          <w:bCs/>
          <w:iCs/>
        </w:rPr>
        <w:t>делений, дополнений, обстоятельств; составлять предложения с однородными чл</w:t>
      </w:r>
      <w:r w:rsidRPr="00F76A57">
        <w:rPr>
          <w:bCs/>
          <w:iCs/>
        </w:rPr>
        <w:t>е</w:t>
      </w:r>
      <w:r w:rsidRPr="00F76A57">
        <w:rPr>
          <w:bCs/>
          <w:iCs/>
        </w:rPr>
        <w:t xml:space="preserve">нами («Мы пойдем в зоопарки </w:t>
      </w:r>
      <w:proofErr w:type="spellStart"/>
      <w:r w:rsidRPr="00F76A57">
        <w:rPr>
          <w:bCs/>
          <w:iCs/>
        </w:rPr>
        <w:t>увидимслона</w:t>
      </w:r>
      <w:proofErr w:type="spellEnd"/>
      <w:r w:rsidRPr="00F76A57">
        <w:rPr>
          <w:bCs/>
          <w:iCs/>
        </w:rPr>
        <w:t>, зебру и тигра»).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Связная речь.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Развивать диалогическую форму речи.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Вовлекать детей в разговор во время рассматривания предметов, картин, иллюстр</w:t>
      </w:r>
      <w:r w:rsidRPr="00F76A57">
        <w:rPr>
          <w:bCs/>
          <w:iCs/>
        </w:rPr>
        <w:t>а</w:t>
      </w:r>
      <w:r w:rsidRPr="00F76A57">
        <w:rPr>
          <w:bCs/>
          <w:iCs/>
        </w:rPr>
        <w:t>ций; наблюдений за живыми объектами; после просмотра  спектаклей, мультфил</w:t>
      </w:r>
      <w:r w:rsidRPr="00F76A57">
        <w:rPr>
          <w:bCs/>
          <w:iCs/>
        </w:rPr>
        <w:t>ь</w:t>
      </w:r>
      <w:r w:rsidRPr="00F76A57">
        <w:rPr>
          <w:bCs/>
          <w:iCs/>
        </w:rPr>
        <w:t>мов.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Обучать умению вести диалог с педагогом: слушать и понимать заданный  вопрос, понятно отвечать на него, говорить в нормальном темпе, не перебивая говорящего взрослого.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Напоминать детям о необходимости говорить «спасибо», «здравствуйте», «до свид</w:t>
      </w:r>
      <w:r w:rsidRPr="00F76A57">
        <w:rPr>
          <w:bCs/>
          <w:iCs/>
        </w:rPr>
        <w:t>а</w:t>
      </w:r>
      <w:r w:rsidRPr="00F76A57">
        <w:rPr>
          <w:bCs/>
          <w:iCs/>
        </w:rPr>
        <w:t>ния», «спокойной ночи» (в семье, группе).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Развивать инициативную речь детей во взаимодействиях </w:t>
      </w:r>
      <w:proofErr w:type="gramStart"/>
      <w:r w:rsidRPr="00F76A57">
        <w:rPr>
          <w:bCs/>
          <w:iCs/>
        </w:rPr>
        <w:t>со</w:t>
      </w:r>
      <w:proofErr w:type="gramEnd"/>
      <w:r w:rsidRPr="00F76A57">
        <w:rPr>
          <w:bCs/>
          <w:iCs/>
        </w:rPr>
        <w:t xml:space="preserve"> взрослыми и другими детьми.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 целях  развития инициативной речи, обогащения и уточнения представлений о предметах ближайшего окружения предоставлять детям для самостоятельного ра</w:t>
      </w:r>
      <w:r w:rsidRPr="00F76A57">
        <w:rPr>
          <w:bCs/>
          <w:iCs/>
        </w:rPr>
        <w:t>с</w:t>
      </w:r>
      <w:r w:rsidRPr="00F76A57">
        <w:rPr>
          <w:bCs/>
          <w:iCs/>
        </w:rPr>
        <w:t>сматривания картинки, книги, наборы предметов.</w:t>
      </w:r>
    </w:p>
    <w:p w:rsidR="00F76A57" w:rsidRPr="00F76A57" w:rsidRDefault="00F76A57" w:rsidP="00F76A57">
      <w:pPr>
        <w:spacing w:after="0"/>
        <w:rPr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Приобщение к художественной литературе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Читать  знакомые, любимые детьми художественные произведения, рекомендова</w:t>
      </w:r>
      <w:r w:rsidRPr="00F76A57">
        <w:rPr>
          <w:bCs/>
          <w:iCs/>
        </w:rPr>
        <w:t>н</w:t>
      </w:r>
      <w:r w:rsidRPr="00F76A57">
        <w:rPr>
          <w:bCs/>
          <w:iCs/>
        </w:rPr>
        <w:t>ные программой для первой младшей группы.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Продолжать приучать детей слушать новые сказки, рассказы, стихи, следить за ра</w:t>
      </w:r>
      <w:r w:rsidRPr="00F76A57">
        <w:rPr>
          <w:bCs/>
          <w:iCs/>
        </w:rPr>
        <w:t>з</w:t>
      </w:r>
      <w:r w:rsidRPr="00F76A57">
        <w:rPr>
          <w:bCs/>
          <w:iCs/>
        </w:rPr>
        <w:t>витием действия, сопереживать героям произведения. Развивать умение с помощью воспитателя инсценировать и драматизировать небольшие отрывки из народных ск</w:t>
      </w:r>
      <w:r w:rsidRPr="00F76A57">
        <w:rPr>
          <w:bCs/>
          <w:iCs/>
        </w:rPr>
        <w:t>а</w:t>
      </w:r>
      <w:r w:rsidRPr="00F76A57">
        <w:rPr>
          <w:bCs/>
          <w:iCs/>
        </w:rPr>
        <w:t>зок.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Повторять наиболее интересные, выразительные отрывки из прочитанного  произв</w:t>
      </w:r>
      <w:r w:rsidRPr="00F76A57">
        <w:rPr>
          <w:bCs/>
          <w:iCs/>
        </w:rPr>
        <w:t>е</w:t>
      </w:r>
      <w:r w:rsidRPr="00F76A57">
        <w:rPr>
          <w:bCs/>
          <w:iCs/>
        </w:rPr>
        <w:t>дения, предоставляя детям возможность договаривать слова и несложные для во</w:t>
      </w:r>
      <w:r w:rsidRPr="00F76A57">
        <w:rPr>
          <w:bCs/>
          <w:iCs/>
        </w:rPr>
        <w:t>с</w:t>
      </w:r>
      <w:r w:rsidRPr="00F76A57">
        <w:rPr>
          <w:bCs/>
          <w:iCs/>
        </w:rPr>
        <w:t>произведения фразы.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Учить детей читать наизусть </w:t>
      </w:r>
      <w:proofErr w:type="spellStart"/>
      <w:r w:rsidRPr="00F76A57">
        <w:rPr>
          <w:bCs/>
          <w:iCs/>
        </w:rPr>
        <w:t>потешки</w:t>
      </w:r>
      <w:proofErr w:type="spellEnd"/>
      <w:r w:rsidRPr="00F76A57">
        <w:rPr>
          <w:bCs/>
          <w:iCs/>
        </w:rPr>
        <w:t xml:space="preserve"> и небольшие стихотворения. </w:t>
      </w:r>
      <w:proofErr w:type="spellStart"/>
      <w:proofErr w:type="gramStart"/>
      <w:r w:rsidRPr="00F76A57">
        <w:rPr>
          <w:bCs/>
          <w:iCs/>
        </w:rPr>
        <w:t>II</w:t>
      </w:r>
      <w:proofErr w:type="gramEnd"/>
      <w:r w:rsidRPr="00F76A57">
        <w:rPr>
          <w:bCs/>
          <w:iCs/>
        </w:rPr>
        <w:t>родолжать</w:t>
      </w:r>
      <w:proofErr w:type="spellEnd"/>
      <w:r w:rsidRPr="00F76A57">
        <w:rPr>
          <w:bCs/>
          <w:iCs/>
        </w:rPr>
        <w:t xml:space="preserve"> формировать интерес к книгам. Регулярно рассматривать детьми иллюстрации.</w:t>
      </w:r>
    </w:p>
    <w:p w:rsidR="002619F3" w:rsidRDefault="002619F3" w:rsidP="002619F3">
      <w:pPr>
        <w:spacing w:after="0"/>
        <w:rPr>
          <w:bCs/>
          <w:iCs/>
        </w:rPr>
      </w:pPr>
    </w:p>
    <w:p w:rsidR="00F76A57" w:rsidRDefault="00F76A57" w:rsidP="00F76A57">
      <w:pPr>
        <w:spacing w:after="0"/>
        <w:rPr>
          <w:b/>
          <w:bCs/>
          <w:iCs/>
        </w:rPr>
      </w:pPr>
      <w:r w:rsidRPr="00F76A57">
        <w:rPr>
          <w:b/>
          <w:bCs/>
          <w:iCs/>
        </w:rPr>
        <w:t xml:space="preserve">2.1.5. Образовательная область «Художественно-эстетическое развитие»  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  <w:u w:val="single"/>
        </w:rPr>
        <w:t>Образовательная область « Художественно – эстетическое развитие»</w:t>
      </w:r>
      <w:r w:rsidRPr="00F76A57">
        <w:rPr>
          <w:bCs/>
          <w:iCs/>
        </w:rPr>
        <w:t xml:space="preserve"> состоит из н</w:t>
      </w:r>
      <w:r w:rsidRPr="00F76A57">
        <w:rPr>
          <w:bCs/>
          <w:iCs/>
        </w:rPr>
        <w:t>а</w:t>
      </w:r>
      <w:r w:rsidRPr="00F76A57">
        <w:rPr>
          <w:bCs/>
          <w:iCs/>
        </w:rPr>
        <w:t xml:space="preserve">правлений – музыка, изобразительная деятельность, художественное творчество и интегрирует со всеми образовательными областями и их направлениями.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Рабочая программа составлена с учѐтом интеграции, содержание детской деятельн</w:t>
      </w:r>
      <w:r w:rsidRPr="00F76A57">
        <w:rPr>
          <w:bCs/>
          <w:iCs/>
        </w:rPr>
        <w:t>о</w:t>
      </w:r>
      <w:r w:rsidRPr="00F76A57">
        <w:rPr>
          <w:bCs/>
          <w:iCs/>
        </w:rPr>
        <w:t xml:space="preserve">сти распределено по месяцам и неделям и представляет систему, рассчитанную на один учебный год.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Содержание образовательной области «Художественно–эстетическое развитие» н</w:t>
      </w:r>
      <w:r w:rsidRPr="00F76A57">
        <w:rPr>
          <w:bCs/>
          <w:iCs/>
        </w:rPr>
        <w:t>а</w:t>
      </w:r>
      <w:r w:rsidRPr="00F76A57">
        <w:rPr>
          <w:bCs/>
          <w:iCs/>
        </w:rPr>
        <w:t>правлено на достижение целей формирования интереса к эстетической стороне, о</w:t>
      </w:r>
      <w:r w:rsidRPr="00F76A57">
        <w:rPr>
          <w:bCs/>
          <w:iCs/>
        </w:rPr>
        <w:t>к</w:t>
      </w:r>
      <w:r w:rsidRPr="00F76A57">
        <w:rPr>
          <w:bCs/>
          <w:iCs/>
        </w:rPr>
        <w:t>ружающей действительности, удовлетворение потребности детей в самовыражении, развития музыкальности детей, способности эмоционально воспринимать музыку через решение следующих задач:</w:t>
      </w:r>
    </w:p>
    <w:p w:rsidR="00F76A57" w:rsidRPr="00F76A57" w:rsidRDefault="00F76A57" w:rsidP="00F76A57">
      <w:pPr>
        <w:numPr>
          <w:ilvl w:val="0"/>
          <w:numId w:val="6"/>
        </w:numPr>
        <w:tabs>
          <w:tab w:val="num" w:pos="0"/>
        </w:tabs>
        <w:spacing w:after="0"/>
        <w:rPr>
          <w:bCs/>
          <w:iCs/>
        </w:rPr>
      </w:pPr>
      <w:r w:rsidRPr="00F76A57">
        <w:rPr>
          <w:bCs/>
          <w:iCs/>
        </w:rPr>
        <w:t>приобщение к искусству;</w:t>
      </w:r>
    </w:p>
    <w:p w:rsidR="00F76A57" w:rsidRPr="00F76A57" w:rsidRDefault="00F76A57" w:rsidP="00F76A57">
      <w:pPr>
        <w:numPr>
          <w:ilvl w:val="0"/>
          <w:numId w:val="6"/>
        </w:numPr>
        <w:tabs>
          <w:tab w:val="num" w:pos="0"/>
        </w:tabs>
        <w:spacing w:after="0"/>
        <w:rPr>
          <w:bCs/>
          <w:iCs/>
        </w:rPr>
      </w:pPr>
      <w:r w:rsidRPr="00F76A57">
        <w:rPr>
          <w:bCs/>
          <w:iCs/>
        </w:rPr>
        <w:t>изобразительная деятельность</w:t>
      </w:r>
    </w:p>
    <w:p w:rsidR="00F76A57" w:rsidRPr="00F76A57" w:rsidRDefault="00F76A57" w:rsidP="00F76A57">
      <w:pPr>
        <w:numPr>
          <w:ilvl w:val="0"/>
          <w:numId w:val="6"/>
        </w:numPr>
        <w:tabs>
          <w:tab w:val="num" w:pos="0"/>
        </w:tabs>
        <w:spacing w:after="0"/>
        <w:rPr>
          <w:bCs/>
          <w:iCs/>
        </w:rPr>
      </w:pPr>
      <w:r w:rsidRPr="00F76A57">
        <w:rPr>
          <w:bCs/>
          <w:iCs/>
        </w:rPr>
        <w:t>конструктивно-модельная деятельность;</w:t>
      </w:r>
    </w:p>
    <w:p w:rsidR="00F76A57" w:rsidRDefault="00F76A57" w:rsidP="00F76A57">
      <w:pPr>
        <w:numPr>
          <w:ilvl w:val="0"/>
          <w:numId w:val="6"/>
        </w:numPr>
        <w:tabs>
          <w:tab w:val="num" w:pos="0"/>
        </w:tabs>
        <w:spacing w:after="0"/>
        <w:rPr>
          <w:bCs/>
          <w:iCs/>
        </w:rPr>
      </w:pPr>
      <w:r w:rsidRPr="00F76A57">
        <w:rPr>
          <w:bCs/>
          <w:iCs/>
        </w:rPr>
        <w:t>музыкальная деятельность.</w:t>
      </w:r>
    </w:p>
    <w:p w:rsidR="00F76A57" w:rsidRDefault="00F76A57" w:rsidP="00F76A57">
      <w:pPr>
        <w:tabs>
          <w:tab w:val="num" w:pos="144"/>
        </w:tabs>
        <w:spacing w:after="0"/>
        <w:ind w:left="360"/>
        <w:rPr>
          <w:bCs/>
          <w:iCs/>
        </w:rPr>
      </w:pPr>
    </w:p>
    <w:p w:rsidR="00F76A57" w:rsidRPr="00F76A57" w:rsidRDefault="00001890" w:rsidP="00F76A57">
      <w:pPr>
        <w:tabs>
          <w:tab w:val="num" w:pos="144"/>
        </w:tabs>
        <w:spacing w:after="0"/>
        <w:ind w:left="360"/>
        <w:rPr>
          <w:b/>
          <w:bCs/>
          <w:iCs/>
        </w:rPr>
      </w:pPr>
      <w:r>
        <w:rPr>
          <w:b/>
          <w:bCs/>
          <w:iCs/>
        </w:rPr>
        <w:t xml:space="preserve"> 2 группа раннего возраста (от 1,6</w:t>
      </w:r>
      <w:r w:rsidR="00F76A57">
        <w:rPr>
          <w:b/>
          <w:bCs/>
          <w:iCs/>
        </w:rPr>
        <w:t xml:space="preserve"> до 3 лет)</w:t>
      </w:r>
    </w:p>
    <w:p w:rsidR="00F76A57" w:rsidRPr="00F76A57" w:rsidRDefault="00F76A57" w:rsidP="00F76A57">
      <w:pPr>
        <w:spacing w:after="0"/>
        <w:rPr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Приобщение к искусству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</w:t>
      </w:r>
      <w:r w:rsidRPr="00F76A57">
        <w:rPr>
          <w:bCs/>
          <w:iCs/>
        </w:rPr>
        <w:t>ы</w:t>
      </w:r>
      <w:r w:rsidRPr="00F76A57">
        <w:rPr>
          <w:bCs/>
          <w:iCs/>
        </w:rPr>
        <w:t>кальные произведения, красоту окружающего мира, произведения народного и пр</w:t>
      </w:r>
      <w:r w:rsidRPr="00F76A57">
        <w:rPr>
          <w:bCs/>
          <w:iCs/>
        </w:rPr>
        <w:t>о</w:t>
      </w:r>
      <w:r w:rsidRPr="00F76A57">
        <w:rPr>
          <w:bCs/>
          <w:iCs/>
        </w:rPr>
        <w:t>фессионального искусства (книжные иллюстрации, изделия народных промыслов, предметы быта, одежда).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Подводить детей к восприятию произведений искусства. Знакомить с элементарн</w:t>
      </w:r>
      <w:r w:rsidRPr="00F76A57">
        <w:rPr>
          <w:bCs/>
          <w:iCs/>
        </w:rPr>
        <w:t>ы</w:t>
      </w:r>
      <w:r w:rsidRPr="00F76A57">
        <w:rPr>
          <w:bCs/>
          <w:iCs/>
        </w:rPr>
        <w:t>ми средствами выразительности в разных видах искусства (цвет, звук, форма, дв</w:t>
      </w:r>
      <w:r w:rsidRPr="00F76A57">
        <w:rPr>
          <w:bCs/>
          <w:iCs/>
        </w:rPr>
        <w:t>и</w:t>
      </w:r>
      <w:r w:rsidRPr="00F76A57">
        <w:rPr>
          <w:bCs/>
          <w:iCs/>
        </w:rPr>
        <w:t>жение, жесты), подводить к различению видов искусства через художественный о</w:t>
      </w:r>
      <w:r w:rsidRPr="00F76A57">
        <w:rPr>
          <w:bCs/>
          <w:iCs/>
        </w:rPr>
        <w:t>б</w:t>
      </w:r>
      <w:r w:rsidRPr="00F76A57">
        <w:rPr>
          <w:bCs/>
          <w:iCs/>
        </w:rPr>
        <w:t xml:space="preserve">раз.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Готовить детей к посещению кукольного театра, выставки детских работ и т. д.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Изобразительная деятельность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Вызывать у детей интерес к действиям с карандашами, фломастерами, кистью, кра</w:t>
      </w:r>
      <w:r w:rsidRPr="00F76A57">
        <w:rPr>
          <w:bCs/>
          <w:iCs/>
        </w:rPr>
        <w:t>с</w:t>
      </w:r>
      <w:r w:rsidRPr="00F76A57">
        <w:rPr>
          <w:bCs/>
          <w:iCs/>
        </w:rPr>
        <w:t>ками, глиной.</w:t>
      </w:r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Cs/>
          <w:u w:val="single"/>
        </w:rPr>
        <w:t>Рисование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Развивать восприятие, обогащать сенсорный опыт путем выделения формы предм</w:t>
      </w:r>
      <w:r w:rsidRPr="00F76A57">
        <w:rPr>
          <w:bCs/>
          <w:iCs/>
        </w:rPr>
        <w:t>е</w:t>
      </w:r>
      <w:r w:rsidRPr="00F76A57">
        <w:rPr>
          <w:bCs/>
          <w:iCs/>
        </w:rPr>
        <w:t>тов,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обведения их по контуру </w:t>
      </w:r>
      <w:proofErr w:type="gramStart"/>
      <w:r w:rsidRPr="00F76A57">
        <w:rPr>
          <w:bCs/>
          <w:iCs/>
        </w:rPr>
        <w:t>поочередно то</w:t>
      </w:r>
      <w:proofErr w:type="gramEnd"/>
      <w:r w:rsidRPr="00F76A57">
        <w:rPr>
          <w:bCs/>
          <w:iCs/>
        </w:rPr>
        <w:t xml:space="preserve"> одной, то другой рукой.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Подводить детей к изображению знакомых предметов, предоставляя им свободу в</w:t>
      </w:r>
      <w:r w:rsidRPr="00F76A57">
        <w:rPr>
          <w:bCs/>
          <w:iCs/>
        </w:rPr>
        <w:t>ы</w:t>
      </w:r>
      <w:r w:rsidRPr="00F76A57">
        <w:rPr>
          <w:bCs/>
          <w:iCs/>
        </w:rPr>
        <w:t>бора.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Обращать внимание детей к тому, что карандаш (кисть, фломастер) оставляет след на бумаге, если провести по ней отточенным концом карандаша (фломастером, во</w:t>
      </w:r>
      <w:r w:rsidRPr="00F76A57">
        <w:rPr>
          <w:bCs/>
          <w:iCs/>
        </w:rPr>
        <w:t>р</w:t>
      </w:r>
      <w:r w:rsidRPr="00F76A57">
        <w:rPr>
          <w:bCs/>
          <w:iCs/>
        </w:rPr>
        <w:t>сом кисти). Поощрять желание следить за движением карандаша на бумаге.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Развивать эстетическое восприятие окружающих предметов.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держать карандаш и кисть свободно: карандаш – тремя пальцами выше отт</w:t>
      </w:r>
      <w:r w:rsidRPr="00F76A57">
        <w:rPr>
          <w:bCs/>
          <w:iCs/>
        </w:rPr>
        <w:t>о</w:t>
      </w:r>
      <w:r w:rsidRPr="00F76A57">
        <w:rPr>
          <w:bCs/>
          <w:iCs/>
        </w:rPr>
        <w:t>ченного конца, кисть – чуть выше железного наконечника; набирать краску на кисть, макая ее всем ворсом в баночку, снимая лишнюю краску, прикасаясь ворсом к  краю баночки.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  <w:u w:val="single"/>
        </w:rPr>
        <w:t>Лепка</w:t>
      </w:r>
      <w:r w:rsidRPr="00F76A57">
        <w:rPr>
          <w:bCs/>
          <w:iCs/>
        </w:rPr>
        <w:t xml:space="preserve">. Вызвать интерес к лепке.  Знакомить детей с пластическими материалами: глиной, пластилином, пластической массой (отдавая предпочтение глине).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Учить </w:t>
      </w:r>
      <w:proofErr w:type="gramStart"/>
      <w:r w:rsidRPr="00F76A57">
        <w:rPr>
          <w:bCs/>
          <w:iCs/>
        </w:rPr>
        <w:t>аккуратно</w:t>
      </w:r>
      <w:proofErr w:type="gramEnd"/>
      <w:r w:rsidRPr="00F76A57">
        <w:rPr>
          <w:bCs/>
          <w:iCs/>
        </w:rPr>
        <w:t xml:space="preserve"> пользоваться глиной, класть комочки: вылепленные предметы на дощечку.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отламывать комочки глины от большого куска; лепить палочки и колбаски, раскатывая комочек  между ладонями прямыми движениями; соединять концы п</w:t>
      </w:r>
      <w:r w:rsidRPr="00F76A57">
        <w:rPr>
          <w:bCs/>
          <w:iCs/>
        </w:rPr>
        <w:t>а</w:t>
      </w:r>
      <w:r w:rsidRPr="00F76A57">
        <w:rPr>
          <w:bCs/>
          <w:iCs/>
        </w:rPr>
        <w:t xml:space="preserve">лочки, плотно </w:t>
      </w:r>
      <w:proofErr w:type="gramStart"/>
      <w:r w:rsidRPr="00F76A57">
        <w:rPr>
          <w:bCs/>
          <w:iCs/>
        </w:rPr>
        <w:t>прижимая</w:t>
      </w:r>
      <w:proofErr w:type="gramEnd"/>
      <w:r w:rsidRPr="00F76A57">
        <w:rPr>
          <w:bCs/>
          <w:iCs/>
        </w:rPr>
        <w:t xml:space="preserve"> их друг к другу (колечко, </w:t>
      </w:r>
      <w:proofErr w:type="spellStart"/>
      <w:r w:rsidRPr="00F76A57">
        <w:rPr>
          <w:bCs/>
          <w:iCs/>
        </w:rPr>
        <w:t>бараночка</w:t>
      </w:r>
      <w:proofErr w:type="spellEnd"/>
      <w:r w:rsidRPr="00F76A57">
        <w:rPr>
          <w:bCs/>
          <w:iCs/>
        </w:rPr>
        <w:t>, колесо и др.).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(лепёшки, печенье, пряники). Учить соединять две вылепленные формы в один предмет: палочка и шарик, два шарика и т. п.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Приучать детей класть глину и вылепленные предметы на дощечку или специальную заранее подготовленную клеёнку.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Вызывать радость от восприятия результата своей и общей работы.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Конструктивно-модельная деятельность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 процессе игры с настольным и напольным строительным материалом продолжить знакомить детей с деталями (кубик, кирпичик, трёхгранная призма, пластина, ц</w:t>
      </w:r>
      <w:r w:rsidRPr="00F76A57">
        <w:rPr>
          <w:bCs/>
          <w:iCs/>
        </w:rPr>
        <w:t>и</w:t>
      </w:r>
      <w:r w:rsidRPr="00F76A57">
        <w:rPr>
          <w:bCs/>
          <w:iCs/>
        </w:rPr>
        <w:t>линдр), с вариантами расположения строительных форм на плоскости.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Продолжать учить детей сооружать элементарные постройки по образцу, поддерж</w:t>
      </w:r>
      <w:r w:rsidRPr="00F76A57">
        <w:rPr>
          <w:bCs/>
          <w:iCs/>
        </w:rPr>
        <w:t>и</w:t>
      </w:r>
      <w:r w:rsidRPr="00F76A57">
        <w:rPr>
          <w:bCs/>
          <w:iCs/>
        </w:rPr>
        <w:t>вать желание строить что-то самостоятельно.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Способствовать пониманию пространственных соотношений.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 летнее время способствовать строительным играм с использованием природного материала (песок, вода, жёлуди, камешки и т. п.)</w:t>
      </w: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Музыкальная деятельность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Cs/>
          <w:u w:val="single"/>
        </w:rPr>
        <w:t>Слушание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детей внимательно слушать спокойные и бодрые песни, музыкальные пьесы разного характера, понимать о чем (о ком) поется, и эмоционально реагировать на содержание.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различать звуки по высоте (высокое и низкое звучание колокольчика, форт</w:t>
      </w:r>
      <w:r w:rsidRPr="00F76A57">
        <w:rPr>
          <w:bCs/>
          <w:iCs/>
        </w:rPr>
        <w:t>е</w:t>
      </w:r>
      <w:r w:rsidRPr="00F76A57">
        <w:rPr>
          <w:bCs/>
          <w:iCs/>
        </w:rPr>
        <w:t>пиано, металлофона).</w:t>
      </w:r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Cs/>
          <w:u w:val="single"/>
        </w:rPr>
        <w:t>Пение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Вызвать активность детей при подпевании и пении. Развивать умение подпевать фразы в песне (совместно с воспитателем). Постепенно приучать к сольному пению</w:t>
      </w:r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Cs/>
          <w:u w:val="single"/>
        </w:rPr>
        <w:t>Музыкально-ритмические движения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Развивать эмоциональность и образность восприятия музыки через движения. Фо</w:t>
      </w:r>
      <w:r w:rsidRPr="00F76A57">
        <w:rPr>
          <w:bCs/>
          <w:iCs/>
        </w:rPr>
        <w:t>р</w:t>
      </w:r>
      <w:r w:rsidRPr="00F76A57">
        <w:rPr>
          <w:bCs/>
          <w:iCs/>
        </w:rPr>
        <w:t xml:space="preserve">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F76A57">
        <w:rPr>
          <w:bCs/>
          <w:iCs/>
        </w:rPr>
        <w:t>полуприседать</w:t>
      </w:r>
      <w:proofErr w:type="spellEnd"/>
      <w:r w:rsidRPr="00F76A57">
        <w:rPr>
          <w:bCs/>
          <w:iCs/>
        </w:rPr>
        <w:t>, совершать повороты кистей рук и т.д.).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детей начинать движения с началом музыки и заканчивать с ее окончанием; передавать образы (птичка летает, зайка прыгает, мишка косолапый идет).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Совершенствовать умение выполнять движения в кругу, врассыпную; менять дв</w:t>
      </w:r>
      <w:r w:rsidRPr="00F76A57">
        <w:rPr>
          <w:bCs/>
          <w:iCs/>
        </w:rPr>
        <w:t>и</w:t>
      </w:r>
      <w:r w:rsidRPr="00F76A57">
        <w:rPr>
          <w:bCs/>
          <w:iCs/>
        </w:rPr>
        <w:t>жения с изменением характера музыки или содержания песни.</w:t>
      </w:r>
    </w:p>
    <w:p w:rsidR="00F76A57" w:rsidRDefault="00F76A57" w:rsidP="00F76A57">
      <w:pPr>
        <w:spacing w:after="0"/>
        <w:rPr>
          <w:bCs/>
          <w:iCs/>
        </w:rPr>
      </w:pPr>
    </w:p>
    <w:p w:rsidR="00F76A57" w:rsidRDefault="00F76A57" w:rsidP="00F76A57">
      <w:pPr>
        <w:spacing w:after="0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Младшая группа (от 3 до 4 лет)</w:t>
      </w:r>
    </w:p>
    <w:p w:rsidR="00F76A57" w:rsidRPr="00F76A57" w:rsidRDefault="00F76A57" w:rsidP="00F76A57">
      <w:pPr>
        <w:spacing w:after="0"/>
        <w:rPr>
          <w:b/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Приобщение к искусству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</w:t>
      </w:r>
      <w:r w:rsidRPr="00F76A57">
        <w:rPr>
          <w:bCs/>
          <w:iCs/>
        </w:rPr>
        <w:t>ы</w:t>
      </w:r>
      <w:r w:rsidRPr="00F76A57">
        <w:rPr>
          <w:bCs/>
          <w:iCs/>
        </w:rPr>
        <w:t>кальные произведения, красоту окружающего мира, произведения народного и пр</w:t>
      </w:r>
      <w:r w:rsidRPr="00F76A57">
        <w:rPr>
          <w:bCs/>
          <w:iCs/>
        </w:rPr>
        <w:t>о</w:t>
      </w:r>
      <w:r w:rsidRPr="00F76A57">
        <w:rPr>
          <w:bCs/>
          <w:iCs/>
        </w:rPr>
        <w:t>фессионального искусства.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Подводить детей к восприятию произведений искусства. Знакомить с элементарн</w:t>
      </w:r>
      <w:r w:rsidRPr="00F76A57">
        <w:rPr>
          <w:bCs/>
          <w:iCs/>
        </w:rPr>
        <w:t>ы</w:t>
      </w:r>
      <w:r w:rsidRPr="00F76A57">
        <w:rPr>
          <w:bCs/>
          <w:iCs/>
        </w:rPr>
        <w:t>ми средствами выразительности в разных видах искусства (цвет, звук, форма, дв</w:t>
      </w:r>
      <w:r w:rsidRPr="00F76A57">
        <w:rPr>
          <w:bCs/>
          <w:iCs/>
        </w:rPr>
        <w:t>и</w:t>
      </w:r>
      <w:r w:rsidRPr="00F76A57">
        <w:rPr>
          <w:bCs/>
          <w:iCs/>
        </w:rPr>
        <w:t>жение, жесты), подводить к различению видов искусства через художественный о</w:t>
      </w:r>
      <w:r w:rsidRPr="00F76A57">
        <w:rPr>
          <w:bCs/>
          <w:iCs/>
        </w:rPr>
        <w:t>б</w:t>
      </w:r>
      <w:r w:rsidRPr="00F76A57">
        <w:rPr>
          <w:bCs/>
          <w:iCs/>
        </w:rPr>
        <w:t>раз.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Готовить детей к посещению кукольного театра, выставки детских работ и т. д.</w:t>
      </w:r>
    </w:p>
    <w:p w:rsidR="00F76A57" w:rsidRPr="00F76A57" w:rsidRDefault="00F76A57" w:rsidP="00F76A57">
      <w:pPr>
        <w:spacing w:after="0"/>
        <w:rPr>
          <w:b/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Изобразительная деятельность</w:t>
      </w:r>
    </w:p>
    <w:p w:rsidR="00F76A57" w:rsidRPr="00F76A57" w:rsidRDefault="00F76A57" w:rsidP="00F76A57">
      <w:pPr>
        <w:spacing w:after="0"/>
        <w:rPr>
          <w:b/>
          <w:bCs/>
          <w:iCs/>
          <w:u w:val="single"/>
        </w:rPr>
      </w:pPr>
      <w:r w:rsidRPr="00F76A57">
        <w:rPr>
          <w:bCs/>
          <w:iCs/>
          <w:u w:val="single"/>
        </w:rPr>
        <w:t>Рисование.</w:t>
      </w:r>
    </w:p>
    <w:p w:rsidR="00F76A57" w:rsidRPr="00F76A57" w:rsidRDefault="00F76A57" w:rsidP="00F76A57">
      <w:pPr>
        <w:spacing w:after="0"/>
        <w:rPr>
          <w:b/>
          <w:bCs/>
          <w:iCs/>
        </w:rPr>
      </w:pPr>
      <w:r w:rsidRPr="00F76A57">
        <w:rPr>
          <w:bCs/>
          <w:iCs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</w:t>
      </w:r>
      <w:r w:rsidRPr="00F76A57">
        <w:rPr>
          <w:bCs/>
          <w:iCs/>
        </w:rPr>
        <w:t>з</w:t>
      </w:r>
      <w:r w:rsidRPr="00F76A57">
        <w:rPr>
          <w:bCs/>
          <w:iCs/>
        </w:rPr>
        <w:t>ноцветные листья; снежинки и т. п.).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Продолжать учить </w:t>
      </w:r>
      <w:proofErr w:type="gramStart"/>
      <w:r w:rsidRPr="00F76A57">
        <w:rPr>
          <w:bCs/>
          <w:iCs/>
        </w:rPr>
        <w:t>правильно</w:t>
      </w:r>
      <w:proofErr w:type="gramEnd"/>
      <w:r w:rsidRPr="00F76A57">
        <w:rPr>
          <w:bCs/>
          <w:iCs/>
        </w:rPr>
        <w:t xml:space="preserve"> держать карандаш, фломастер, кисть, не напрягая мышц и не сжимая сильно пальцы. Добиваться свободного движения руки с кара</w:t>
      </w:r>
      <w:r w:rsidRPr="00F76A57">
        <w:rPr>
          <w:bCs/>
          <w:iCs/>
        </w:rPr>
        <w:t>н</w:t>
      </w:r>
      <w:r w:rsidRPr="00F76A57">
        <w:rPr>
          <w:bCs/>
          <w:iCs/>
        </w:rPr>
        <w:t>дашом и кистью во время рисования. Учить набирать краску на кисть: аккуратно о</w:t>
      </w:r>
      <w:r w:rsidRPr="00F76A57">
        <w:rPr>
          <w:bCs/>
          <w:iCs/>
        </w:rPr>
        <w:t>б</w:t>
      </w:r>
      <w:r w:rsidRPr="00F76A57">
        <w:rPr>
          <w:bCs/>
          <w:iCs/>
        </w:rPr>
        <w:t>макивать ее всем ворсом в баночку с краской, снимать лишнюю краску о край б</w:t>
      </w:r>
      <w:r w:rsidRPr="00F76A57">
        <w:rPr>
          <w:bCs/>
          <w:iCs/>
        </w:rPr>
        <w:t>а</w:t>
      </w:r>
      <w:r w:rsidRPr="00F76A57">
        <w:rPr>
          <w:bCs/>
          <w:iCs/>
        </w:rPr>
        <w:t>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>Закреплять названия цветов (красный, синий, зеленый, желтый, белый, черный), п</w:t>
      </w:r>
      <w:r w:rsidRPr="00F76A57">
        <w:rPr>
          <w:bCs/>
          <w:iCs/>
        </w:rPr>
        <w:t>о</w:t>
      </w:r>
      <w:r w:rsidRPr="00F76A57">
        <w:rPr>
          <w:bCs/>
          <w:iCs/>
        </w:rPr>
        <w:t>знакомить с оттенками (розовый, голубой, серый).</w:t>
      </w:r>
      <w:proofErr w:type="gramEnd"/>
      <w:r w:rsidRPr="00F76A57">
        <w:rPr>
          <w:bCs/>
          <w:iCs/>
        </w:rPr>
        <w:t xml:space="preserve"> Обращать внимание на подбор цвета, соответствующего изображаемому предмету.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Приобщать детей к декоративной деятельности: учить украшать дымковскими уз</w:t>
      </w:r>
      <w:r w:rsidRPr="00F76A57">
        <w:rPr>
          <w:bCs/>
          <w:iCs/>
        </w:rPr>
        <w:t>о</w:t>
      </w:r>
      <w:r w:rsidRPr="00F76A57">
        <w:rPr>
          <w:bCs/>
          <w:iCs/>
        </w:rPr>
        <w:t>рами силуэты игрушек, вырезанных воспитателем (птичка, козлик, конь и др.), и разных предметов (блюдечко, рукавички).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Учить </w:t>
      </w:r>
      <w:proofErr w:type="gramStart"/>
      <w:r w:rsidRPr="00F76A57">
        <w:rPr>
          <w:bCs/>
          <w:iCs/>
        </w:rPr>
        <w:t>ритмично</w:t>
      </w:r>
      <w:proofErr w:type="gramEnd"/>
      <w:r w:rsidRPr="00F76A57">
        <w:rPr>
          <w:bCs/>
          <w:iCs/>
        </w:rPr>
        <w:t xml:space="preserve"> наносить линии, штрихи, пятна, мазки (опадают с деревьев листо</w:t>
      </w:r>
      <w:r w:rsidRPr="00F76A57">
        <w:rPr>
          <w:bCs/>
          <w:iCs/>
        </w:rPr>
        <w:t>ч</w:t>
      </w:r>
      <w:r w:rsidRPr="00F76A57">
        <w:rPr>
          <w:bCs/>
          <w:iCs/>
        </w:rPr>
        <w:t>ки, идет дождь, «снег, снег кружится, белая вся улица», «дождик, дождик, кап, кап, кап...»).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>Учить  изображать простые предметы, рисовать прямые лишний (короткие, дли</w:t>
      </w:r>
      <w:r w:rsidRPr="00F76A57">
        <w:rPr>
          <w:bCs/>
          <w:iCs/>
        </w:rPr>
        <w:t>н</w:t>
      </w:r>
      <w:r w:rsidRPr="00F76A57">
        <w:rPr>
          <w:bCs/>
          <w:iCs/>
        </w:rPr>
        <w:t>ные) в разных направлениях, перекрещивать их (полоски, ленточки, дорожки, забо</w:t>
      </w:r>
      <w:r w:rsidRPr="00F76A57">
        <w:rPr>
          <w:bCs/>
          <w:iCs/>
        </w:rPr>
        <w:t>р</w:t>
      </w:r>
      <w:r w:rsidRPr="00F76A57">
        <w:rPr>
          <w:bCs/>
          <w:iCs/>
        </w:rPr>
        <w:t>чик, клетчатый платочек и др.).</w:t>
      </w:r>
      <w:proofErr w:type="gramEnd"/>
      <w:r w:rsidRPr="00F76A57">
        <w:rPr>
          <w:bCs/>
          <w:iCs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Формировать умение создавать несложные сюжетные композиции, повторяя из</w:t>
      </w:r>
      <w:r w:rsidRPr="00F76A57">
        <w:rPr>
          <w:bCs/>
          <w:iCs/>
        </w:rPr>
        <w:t>о</w:t>
      </w:r>
      <w:r w:rsidRPr="00F76A57">
        <w:rPr>
          <w:bCs/>
          <w:iCs/>
        </w:rPr>
        <w:t xml:space="preserve">бражение одного предмета (елочки на нашем участке, неваляшки гуляют) </w:t>
      </w:r>
      <w:proofErr w:type="gramStart"/>
      <w:r w:rsidRPr="00F76A57">
        <w:rPr>
          <w:bCs/>
          <w:iCs/>
        </w:rPr>
        <w:t>или</w:t>
      </w:r>
      <w:proofErr w:type="gramEnd"/>
      <w:r w:rsidRPr="00F76A57">
        <w:rPr>
          <w:bCs/>
          <w:iCs/>
        </w:rPr>
        <w:t xml:space="preserve"> из</w:t>
      </w:r>
      <w:r w:rsidRPr="00F76A57">
        <w:rPr>
          <w:bCs/>
          <w:iCs/>
        </w:rPr>
        <w:t>о</w:t>
      </w:r>
      <w:r w:rsidRPr="00F76A57">
        <w:rPr>
          <w:bCs/>
          <w:iCs/>
        </w:rPr>
        <w:t>бражая разнообразные предметы, насекомых и т.п. в траве ползают жучки и червя</w:t>
      </w:r>
      <w:r w:rsidRPr="00F76A57">
        <w:rPr>
          <w:bCs/>
          <w:iCs/>
        </w:rPr>
        <w:t>ч</w:t>
      </w:r>
      <w:r w:rsidRPr="00F76A57">
        <w:rPr>
          <w:bCs/>
          <w:iCs/>
        </w:rPr>
        <w:t>ки; колобок катится по дорожке и др.). Развивать умение располагать изображения по всему листу.</w:t>
      </w:r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Cs/>
          <w:u w:val="single"/>
        </w:rPr>
        <w:t xml:space="preserve">Лепка. 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Формировать интерес к лепке. Закреплять представления о свойствах глины, пласт</w:t>
      </w:r>
      <w:r w:rsidRPr="00F76A57">
        <w:rPr>
          <w:bCs/>
          <w:iCs/>
        </w:rPr>
        <w:t>и</w:t>
      </w:r>
      <w:r w:rsidRPr="00F76A57">
        <w:rPr>
          <w:bCs/>
          <w:iCs/>
        </w:rPr>
        <w:t>лина, пластической массы и способах лепки. Развивать умение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</w:t>
      </w:r>
      <w:r w:rsidRPr="00F76A57">
        <w:rPr>
          <w:bCs/>
          <w:iCs/>
        </w:rPr>
        <w:t>е</w:t>
      </w:r>
      <w:r w:rsidRPr="00F76A57">
        <w:rPr>
          <w:bCs/>
          <w:iCs/>
        </w:rPr>
        <w:t>пленные предметы, используя палочку с заточенным концом.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Учить создавать предметы, состоящие из 2-3 частей, </w:t>
      </w:r>
      <w:proofErr w:type="gramStart"/>
      <w:r w:rsidRPr="00F76A57">
        <w:rPr>
          <w:bCs/>
          <w:iCs/>
        </w:rPr>
        <w:t>соединяя их путем прижимания друг к</w:t>
      </w:r>
      <w:proofErr w:type="gramEnd"/>
      <w:r w:rsidRPr="00F76A57">
        <w:rPr>
          <w:bCs/>
          <w:iCs/>
        </w:rPr>
        <w:t xml:space="preserve"> другу.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Закреплять умение аккуратно пользоваться глиной, класть комочки</w:t>
      </w:r>
      <w:proofErr w:type="gramStart"/>
      <w:r w:rsidRPr="00F76A57">
        <w:rPr>
          <w:bCs/>
          <w:iCs/>
        </w:rPr>
        <w:t xml:space="preserve"> :</w:t>
      </w:r>
      <w:proofErr w:type="gramEnd"/>
      <w:r w:rsidRPr="00F76A57">
        <w:rPr>
          <w:bCs/>
          <w:iCs/>
        </w:rPr>
        <w:t xml:space="preserve"> вылепленные предметы на дощечку.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детей лепить несложные предметы, состоящие из нескольких частей (нев</w:t>
      </w:r>
      <w:r w:rsidRPr="00F76A57">
        <w:rPr>
          <w:bCs/>
          <w:iCs/>
        </w:rPr>
        <w:t>а</w:t>
      </w:r>
      <w:r w:rsidRPr="00F76A57">
        <w:rPr>
          <w:bCs/>
          <w:iCs/>
        </w:rPr>
        <w:t>ляшка, цыпленок, пирамидка и др.). Предлагать объединить вылепленные фигурки в коллективную композицию (неваляшки водят хоровод, яблоки лежат на тарелке и др.): Вызывать радость от восприятия результата своей и общей работы.</w:t>
      </w:r>
    </w:p>
    <w:p w:rsidR="00F76A57" w:rsidRPr="00F76A57" w:rsidRDefault="00F76A57" w:rsidP="00F76A57">
      <w:pPr>
        <w:spacing w:after="0"/>
        <w:rPr>
          <w:b/>
          <w:bCs/>
          <w:iCs/>
          <w:u w:val="single"/>
        </w:rPr>
      </w:pPr>
      <w:r w:rsidRPr="00F76A57">
        <w:rPr>
          <w:bCs/>
          <w:iCs/>
          <w:u w:val="single"/>
        </w:rPr>
        <w:t>Аппликация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Приобщать детей к искусству аппликации, формировать интерес к этому виду де</w:t>
      </w:r>
      <w:r w:rsidRPr="00F76A57">
        <w:rPr>
          <w:bCs/>
          <w:iCs/>
        </w:rPr>
        <w:t>я</w:t>
      </w:r>
      <w:r w:rsidRPr="00F76A57">
        <w:rPr>
          <w:bCs/>
          <w:iCs/>
        </w:rPr>
        <w:t xml:space="preserve">тельности. Учить </w:t>
      </w:r>
      <w:proofErr w:type="gramStart"/>
      <w:r w:rsidRPr="00F76A57">
        <w:rPr>
          <w:bCs/>
          <w:iCs/>
        </w:rPr>
        <w:t>предварительно</w:t>
      </w:r>
      <w:proofErr w:type="gramEnd"/>
      <w:r w:rsidRPr="00F76A57">
        <w:rPr>
          <w:bCs/>
          <w:iCs/>
        </w:rPr>
        <w:t xml:space="preserve"> выкладывать (в определенной последовательн</w:t>
      </w:r>
      <w:r w:rsidRPr="00F76A57">
        <w:rPr>
          <w:bCs/>
          <w:iCs/>
        </w:rPr>
        <w:t>о</w:t>
      </w:r>
      <w:r w:rsidRPr="00F76A57">
        <w:rPr>
          <w:bCs/>
          <w:iCs/>
        </w:rPr>
        <w:t>сти) на листе бумаги готовые детали разной формы, величины, цвета, составляя из</w:t>
      </w:r>
      <w:r w:rsidRPr="00F76A57">
        <w:rPr>
          <w:bCs/>
          <w:iCs/>
        </w:rPr>
        <w:t>о</w:t>
      </w:r>
      <w:r w:rsidRPr="00F76A57">
        <w:rPr>
          <w:bCs/>
          <w:iCs/>
        </w:rPr>
        <w:t>бражение (задуманное ребенком или заданное воспитателем), и наклеивать их.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аккуратно пользоваться клеем: намазывать его кисточкой тонким слоем на обратную сторону наклеиваемой фигуры (на</w:t>
      </w:r>
      <w:proofErr w:type="gramStart"/>
      <w:r w:rsidRPr="00F76A57">
        <w:rPr>
          <w:bCs/>
          <w:iCs/>
        </w:rPr>
        <w:t xml:space="preserve"> .</w:t>
      </w:r>
      <w:proofErr w:type="gramEnd"/>
      <w:r w:rsidRPr="00F76A57">
        <w:rPr>
          <w:bCs/>
          <w:iCs/>
        </w:rPr>
        <w:t>специально приготовленной клеенке); прикладывать стороной, намазанной клеем, к листу бумаги и плотно прижимать салфеткой.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Формировать навыки аккуратной работы. Вызывать у детей радость от полученного изображения.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Учить создавать в аппликации на бумаге разной формы (квадрат, </w:t>
      </w:r>
      <w:proofErr w:type="spellStart"/>
      <w:r w:rsidRPr="00F76A57">
        <w:rPr>
          <w:bCs/>
          <w:iCs/>
        </w:rPr>
        <w:t>розета</w:t>
      </w:r>
      <w:proofErr w:type="spellEnd"/>
      <w:r w:rsidRPr="00F76A57">
        <w:rPr>
          <w:bCs/>
          <w:iCs/>
        </w:rPr>
        <w:t xml:space="preserve"> и др.) пре</w:t>
      </w:r>
      <w:r w:rsidRPr="00F76A57">
        <w:rPr>
          <w:bCs/>
          <w:iCs/>
        </w:rPr>
        <w:t>д</w:t>
      </w:r>
      <w:r w:rsidRPr="00F76A57">
        <w:rPr>
          <w:bCs/>
          <w:iCs/>
        </w:rPr>
        <w:t>метные и декоративные композиции из геометрических форм и природных матери</w:t>
      </w:r>
      <w:r w:rsidRPr="00F76A57">
        <w:rPr>
          <w:bCs/>
          <w:iCs/>
        </w:rPr>
        <w:t>а</w:t>
      </w:r>
      <w:r w:rsidRPr="00F76A57">
        <w:rPr>
          <w:bCs/>
          <w:iCs/>
        </w:rPr>
        <w:t xml:space="preserve">лов, повторяя и чередуя их по форме и цвету. Закреплять знание формы предметов </w:t>
      </w:r>
      <w:r w:rsidRPr="00F76A57">
        <w:rPr>
          <w:b/>
          <w:bCs/>
          <w:iCs/>
        </w:rPr>
        <w:t xml:space="preserve">и </w:t>
      </w:r>
      <w:r w:rsidRPr="00F76A57">
        <w:rPr>
          <w:bCs/>
          <w:iCs/>
        </w:rPr>
        <w:t>их цвета. Развивать чувство ритма.</w:t>
      </w:r>
    </w:p>
    <w:p w:rsidR="00F76A57" w:rsidRPr="00F76A57" w:rsidRDefault="00F76A57" w:rsidP="00F76A57">
      <w:pPr>
        <w:spacing w:after="0"/>
        <w:rPr>
          <w:b/>
          <w:bCs/>
          <w:iCs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Конструктивно-модельная деятельность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Подводить детей к простейшему анализу созданных построек. </w:t>
      </w:r>
      <w:proofErr w:type="gramStart"/>
      <w:r w:rsidRPr="00F76A57">
        <w:rPr>
          <w:bCs/>
          <w:iCs/>
        </w:rPr>
        <w:t>Совершенствовать конструктивные умения, учить называть, различать и использовать основные стро</w:t>
      </w:r>
      <w:r w:rsidRPr="00F76A57">
        <w:rPr>
          <w:bCs/>
          <w:iCs/>
        </w:rPr>
        <w:t>и</w:t>
      </w:r>
      <w:r w:rsidRPr="00F76A57">
        <w:rPr>
          <w:bCs/>
          <w:iCs/>
        </w:rPr>
        <w:t>тельные детали (кубики, кирпичики, пластины, цилиндры, призмы), сооружать н</w:t>
      </w:r>
      <w:r w:rsidRPr="00F76A57">
        <w:rPr>
          <w:bCs/>
          <w:iCs/>
        </w:rPr>
        <w:t>о</w:t>
      </w:r>
      <w:r w:rsidRPr="00F76A57">
        <w:rPr>
          <w:bCs/>
          <w:iCs/>
        </w:rPr>
        <w:t>вые постройки, используя  полученные раннее умения (накладывание, приставление, прикладывание), использовать в постройках детали разного цвета.</w:t>
      </w:r>
      <w:proofErr w:type="gramEnd"/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располагать кирпичики, пластины вертикально (ряд, по кругу, по периметру четырёхугольника), ставить их плотно друг к другу, на определённом расстоянии. Побуждать детей к созданию вариантов конструкций, добавляя другие детали. И</w:t>
      </w:r>
      <w:r w:rsidRPr="00F76A57">
        <w:rPr>
          <w:bCs/>
          <w:iCs/>
        </w:rPr>
        <w:t>з</w:t>
      </w:r>
      <w:r w:rsidRPr="00F76A57">
        <w:rPr>
          <w:bCs/>
          <w:iCs/>
        </w:rPr>
        <w:t>менять постройки двумя способами: заменяя одни детали другими или надстраивая их в высоту, длину.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Развивать желание сооружать постройки по собственному замыслу. Продолжать учить обыгрывать постройки.</w:t>
      </w:r>
    </w:p>
    <w:p w:rsidR="00F76A57" w:rsidRDefault="00F76A57" w:rsidP="00F76A57">
      <w:pPr>
        <w:spacing w:after="0"/>
        <w:rPr>
          <w:bCs/>
          <w:i/>
          <w:iCs/>
          <w:u w:val="single"/>
        </w:rPr>
      </w:pPr>
    </w:p>
    <w:p w:rsidR="00F76A57" w:rsidRPr="00F76A57" w:rsidRDefault="00F76A57" w:rsidP="00F76A57">
      <w:pPr>
        <w:spacing w:after="0"/>
        <w:rPr>
          <w:bCs/>
          <w:i/>
          <w:iCs/>
          <w:u w:val="single"/>
        </w:rPr>
      </w:pPr>
      <w:r w:rsidRPr="00F76A57">
        <w:rPr>
          <w:bCs/>
          <w:i/>
          <w:iCs/>
          <w:u w:val="single"/>
        </w:rPr>
        <w:t>Музыкальная деятельность</w:t>
      </w:r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Cs/>
          <w:u w:val="single"/>
        </w:rPr>
        <w:t>Слушание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Воспитывать у детей эмоциональную отзывчивость на музыку.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Познакомить с тремя музыкальными жанрами: песней, танцем, маршем. Формир</w:t>
      </w:r>
      <w:r w:rsidRPr="00F76A57">
        <w:rPr>
          <w:bCs/>
          <w:iCs/>
        </w:rPr>
        <w:t>о</w:t>
      </w:r>
      <w:r w:rsidRPr="00F76A57">
        <w:rPr>
          <w:bCs/>
          <w:iCs/>
        </w:rPr>
        <w:t>вать эмоциональную отзывчивость на произведение, умение различать веселую и грустную музыку. Приучать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Развивать способность различать музыкальные звуки по высоте в пре</w:t>
      </w:r>
      <w:r w:rsidRPr="00F76A57">
        <w:rPr>
          <w:bCs/>
          <w:iCs/>
        </w:rPr>
        <w:softHyphen/>
        <w:t xml:space="preserve">делах октавы — септимы, замечать изменения в силе звучания мелодии ( </w:t>
      </w:r>
      <w:proofErr w:type="spellStart"/>
      <w:r w:rsidRPr="00F76A57">
        <w:rPr>
          <w:bCs/>
          <w:iCs/>
        </w:rPr>
        <w:t>громко</w:t>
      </w:r>
      <w:proofErr w:type="gramStart"/>
      <w:r w:rsidRPr="00F76A57">
        <w:rPr>
          <w:bCs/>
          <w:iCs/>
        </w:rPr>
        <w:t>,т</w:t>
      </w:r>
      <w:proofErr w:type="gramEnd"/>
      <w:r w:rsidRPr="00F76A57">
        <w:rPr>
          <w:bCs/>
          <w:iCs/>
        </w:rPr>
        <w:t>ихо</w:t>
      </w:r>
      <w:proofErr w:type="spellEnd"/>
      <w:r w:rsidRPr="00F76A57">
        <w:rPr>
          <w:bCs/>
          <w:iCs/>
        </w:rPr>
        <w:t>).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Совершенствовать умение различать звучание музыкальных игрушек, детских муз</w:t>
      </w:r>
      <w:r w:rsidRPr="00F76A57">
        <w:rPr>
          <w:bCs/>
          <w:iCs/>
        </w:rPr>
        <w:t>ы</w:t>
      </w:r>
      <w:r w:rsidRPr="00F76A57">
        <w:rPr>
          <w:bCs/>
          <w:iCs/>
        </w:rPr>
        <w:t>кальных инструментов (музыкальный молоточек, шарманка,  погремушка, барабан, бубен, металлофон).</w:t>
      </w:r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Cs/>
          <w:u w:val="single"/>
        </w:rPr>
        <w:t>Пение</w:t>
      </w:r>
    </w:p>
    <w:p w:rsidR="00F76A57" w:rsidRPr="00F76A57" w:rsidRDefault="00F76A57" w:rsidP="00F76A57">
      <w:pPr>
        <w:spacing w:after="0"/>
        <w:rPr>
          <w:bCs/>
          <w:iCs/>
        </w:rPr>
      </w:pPr>
      <w:proofErr w:type="gramStart"/>
      <w:r w:rsidRPr="00F76A57">
        <w:rPr>
          <w:bCs/>
          <w:iCs/>
        </w:rPr>
        <w:t xml:space="preserve">Способствовать развитию певческих навыков: петь без напряжения в диапазоне </w:t>
      </w:r>
      <w:r w:rsidRPr="00F76A57">
        <w:rPr>
          <w:bCs/>
          <w:i/>
          <w:iCs/>
        </w:rPr>
        <w:t xml:space="preserve">ре (ми) - ля (си), </w:t>
      </w:r>
      <w:r w:rsidRPr="00F76A57">
        <w:rPr>
          <w:bCs/>
          <w:iCs/>
        </w:rPr>
        <w:t>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Cs/>
          <w:u w:val="single"/>
        </w:rPr>
        <w:t>Песенное творчество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Учить  допевать мелодии колыбельных песен  на слог «баю-баю» и веселых мелодий на слог «</w:t>
      </w:r>
      <w:proofErr w:type="spellStart"/>
      <w:r w:rsidRPr="00F76A57">
        <w:rPr>
          <w:bCs/>
          <w:iCs/>
        </w:rPr>
        <w:t>ля-ля</w:t>
      </w:r>
      <w:proofErr w:type="spellEnd"/>
      <w:r w:rsidRPr="00F76A57">
        <w:rPr>
          <w:bCs/>
          <w:iCs/>
        </w:rPr>
        <w:t>». Формировать навыки сочинительства веселых и грустных мелодий по образцу.</w:t>
      </w:r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Cs/>
          <w:u w:val="single"/>
        </w:rPr>
        <w:t>Музыкально-ритмические движения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Учить двигаться в соответствии с </w:t>
      </w:r>
      <w:proofErr w:type="spellStart"/>
      <w:r w:rsidRPr="00F76A57">
        <w:rPr>
          <w:bCs/>
          <w:iCs/>
        </w:rPr>
        <w:t>двухчастной</w:t>
      </w:r>
      <w:proofErr w:type="spellEnd"/>
      <w:r w:rsidRPr="00F76A57">
        <w:rPr>
          <w:bCs/>
          <w:iCs/>
        </w:rPr>
        <w:t xml:space="preserve"> формой музыки и силой ее звучания (громко, тихо); реагировать на начало звучания музыки и  её окончание.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Совершенствовать умение маршировать вместе со всеми и индивидуально, бегать легко, в умеренном и быстром темпе под музыку.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Улучшать качество исполнения танцевальных движений: притопывать попеременно  двумя ногами и одной ногой.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Развивать  умение кружиться в парах, </w:t>
      </w:r>
      <w:proofErr w:type="spellStart"/>
      <w:r w:rsidRPr="00F76A57">
        <w:rPr>
          <w:bCs/>
          <w:iCs/>
        </w:rPr>
        <w:t>вьполнять</w:t>
      </w:r>
      <w:proofErr w:type="spellEnd"/>
      <w:r w:rsidRPr="00F76A57">
        <w:rPr>
          <w:bCs/>
          <w:iCs/>
        </w:rPr>
        <w:t xml:space="preserve"> прямой галоп, двигаться под муз</w:t>
      </w:r>
      <w:r w:rsidRPr="00F76A57">
        <w:rPr>
          <w:bCs/>
          <w:iCs/>
        </w:rPr>
        <w:t>ы</w:t>
      </w:r>
      <w:r w:rsidRPr="00F76A57">
        <w:rPr>
          <w:bCs/>
          <w:iCs/>
        </w:rPr>
        <w:t>ку ритмично и согласно темпу и характеру музыкального произведения, с предмет</w:t>
      </w:r>
      <w:r w:rsidRPr="00F76A57">
        <w:rPr>
          <w:bCs/>
          <w:iCs/>
        </w:rPr>
        <w:t>а</w:t>
      </w:r>
      <w:r w:rsidRPr="00F76A57">
        <w:rPr>
          <w:bCs/>
          <w:iCs/>
        </w:rPr>
        <w:t>ми, игрушками и без них.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 xml:space="preserve">Способствовать  развитию навыков выразительной и </w:t>
      </w:r>
      <w:proofErr w:type="spellStart"/>
      <w:r w:rsidRPr="00F76A57">
        <w:rPr>
          <w:bCs/>
          <w:iCs/>
        </w:rPr>
        <w:t>эмоциональнойпередачи</w:t>
      </w:r>
      <w:proofErr w:type="spellEnd"/>
      <w:r w:rsidRPr="00F76A57">
        <w:rPr>
          <w:bCs/>
          <w:iCs/>
        </w:rPr>
        <w:t xml:space="preserve"> игр</w:t>
      </w:r>
      <w:r w:rsidRPr="00F76A57">
        <w:rPr>
          <w:bCs/>
          <w:iCs/>
        </w:rPr>
        <w:t>о</w:t>
      </w:r>
      <w:r w:rsidRPr="00F76A57">
        <w:rPr>
          <w:bCs/>
          <w:iCs/>
        </w:rPr>
        <w:t>вых и сказочных образов: идет медведь, крадется  кошка, бегают мышата, скачет зайка и т.д.</w:t>
      </w:r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Cs/>
          <w:u w:val="single"/>
        </w:rPr>
        <w:t>Развитие танцевально-игрового творчества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Стимулировать самостоятельное выполнение танцевальных движений под плясовые мелодии. Учить более точного выполнения движений, передающих характер из</w:t>
      </w:r>
      <w:r w:rsidRPr="00F76A57">
        <w:rPr>
          <w:bCs/>
          <w:iCs/>
        </w:rPr>
        <w:t>о</w:t>
      </w:r>
      <w:r w:rsidRPr="00F76A57">
        <w:rPr>
          <w:bCs/>
          <w:iCs/>
        </w:rPr>
        <w:t>бражаемых животных.</w:t>
      </w:r>
      <w:r w:rsidRPr="00F76A57">
        <w:rPr>
          <w:bCs/>
          <w:iCs/>
        </w:rPr>
        <w:tab/>
      </w:r>
    </w:p>
    <w:p w:rsidR="00F76A57" w:rsidRPr="00F76A57" w:rsidRDefault="00F76A57" w:rsidP="00F76A57">
      <w:pPr>
        <w:spacing w:after="0"/>
        <w:rPr>
          <w:bCs/>
          <w:iCs/>
          <w:u w:val="single"/>
        </w:rPr>
      </w:pPr>
      <w:r w:rsidRPr="00F76A57">
        <w:rPr>
          <w:bCs/>
          <w:iCs/>
          <w:u w:val="single"/>
        </w:rPr>
        <w:t>Игра на детских музыкальных инструментах</w:t>
      </w:r>
    </w:p>
    <w:p w:rsidR="00F76A57" w:rsidRPr="00F76A57" w:rsidRDefault="00F76A57" w:rsidP="00F76A57">
      <w:pPr>
        <w:spacing w:after="0"/>
        <w:rPr>
          <w:bCs/>
          <w:iCs/>
        </w:rPr>
      </w:pPr>
      <w:r w:rsidRPr="00F76A57">
        <w:rPr>
          <w:bCs/>
          <w:iCs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</w:t>
      </w:r>
      <w:r w:rsidRPr="00F76A57">
        <w:rPr>
          <w:bCs/>
          <w:iCs/>
        </w:rPr>
        <w:t>а</w:t>
      </w:r>
      <w:r w:rsidRPr="00F76A57">
        <w:rPr>
          <w:bCs/>
          <w:iCs/>
        </w:rPr>
        <w:t>нием. Учить подыгрывать на детских ударных музыкальных инструментах.</w:t>
      </w:r>
    </w:p>
    <w:p w:rsidR="00F76A57" w:rsidRPr="00F76A57" w:rsidRDefault="00F76A57" w:rsidP="002619F3">
      <w:pPr>
        <w:spacing w:after="0"/>
        <w:rPr>
          <w:bCs/>
          <w:iCs/>
        </w:rPr>
      </w:pPr>
    </w:p>
    <w:p w:rsidR="006E4979" w:rsidRDefault="006E4979" w:rsidP="006E4979">
      <w:pPr>
        <w:rPr>
          <w:b/>
        </w:rPr>
      </w:pPr>
      <w:r>
        <w:rPr>
          <w:b/>
        </w:rPr>
        <w:t>2</w:t>
      </w:r>
      <w:r w:rsidRPr="006E4979">
        <w:rPr>
          <w:b/>
        </w:rPr>
        <w:t>.2.Описание вариативных форм, способов, методов и средств реализации Пр</w:t>
      </w:r>
      <w:r w:rsidRPr="006E4979">
        <w:rPr>
          <w:b/>
        </w:rPr>
        <w:t>о</w:t>
      </w:r>
      <w:r w:rsidRPr="006E4979">
        <w:rPr>
          <w:b/>
        </w:rPr>
        <w:t xml:space="preserve">граммы      </w:t>
      </w:r>
    </w:p>
    <w:p w:rsidR="006E4979" w:rsidRDefault="006E4979" w:rsidP="006E4979">
      <w:r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</w:t>
      </w:r>
      <w:r>
        <w:t>о</w:t>
      </w:r>
      <w:r>
        <w:t>вываться в различных видах деятельности (общении, игре, познавательно</w:t>
      </w:r>
      <w:r w:rsidR="0067761B">
        <w:t xml:space="preserve">-исследовательской деятельности, </w:t>
      </w:r>
      <w:r>
        <w:t>как сквозных механизмах развития ребёнка):</w:t>
      </w:r>
    </w:p>
    <w:p w:rsidR="006E4979" w:rsidRPr="006E4979" w:rsidRDefault="006E4979" w:rsidP="006E4979">
      <w:pPr>
        <w:rPr>
          <w:b/>
        </w:rPr>
      </w:pPr>
      <w:r>
        <w:t xml:space="preserve">в раннем и младшем </w:t>
      </w:r>
      <w:proofErr w:type="spellStart"/>
      <w:r>
        <w:t>возрасте-предметная</w:t>
      </w:r>
      <w:proofErr w:type="spellEnd"/>
      <w:r>
        <w:t xml:space="preserve"> деятельность игры с составными и дин</w:t>
      </w:r>
      <w:r>
        <w:t>а</w:t>
      </w:r>
      <w:r>
        <w:t xml:space="preserve">мическими игрушками; экспериментирование с материалами и веществами (песок, вода, тесто и пр.) общение </w:t>
      </w:r>
      <w:proofErr w:type="gramStart"/>
      <w:r>
        <w:t>со</w:t>
      </w:r>
      <w:proofErr w:type="gramEnd"/>
      <w:r>
        <w:t xml:space="preserve"> взрослым и совместные игры со сверстниками</w:t>
      </w:r>
      <w:r w:rsidR="00462033">
        <w:t xml:space="preserve"> под р</w:t>
      </w:r>
      <w:r w:rsidR="00462033">
        <w:t>у</w:t>
      </w:r>
      <w:r w:rsidR="00462033">
        <w:t>ководством взрослого, самообслуживание и действия сбытовыми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</w:p>
    <w:p w:rsidR="00F76A57" w:rsidRDefault="00F76A57" w:rsidP="00AE7ED3">
      <w:pPr>
        <w:spacing w:after="0"/>
        <w:rPr>
          <w:b/>
        </w:rPr>
      </w:pPr>
    </w:p>
    <w:p w:rsidR="002619F3" w:rsidRDefault="00F76A57" w:rsidP="00AE7ED3">
      <w:pPr>
        <w:spacing w:after="0"/>
        <w:rPr>
          <w:b/>
        </w:rPr>
      </w:pPr>
      <w:r>
        <w:rPr>
          <w:b/>
        </w:rPr>
        <w:t xml:space="preserve">Формы работы </w:t>
      </w:r>
      <w:r w:rsidR="00462033">
        <w:rPr>
          <w:b/>
        </w:rPr>
        <w:t>с детьми</w:t>
      </w:r>
    </w:p>
    <w:p w:rsidR="00462033" w:rsidRPr="00462033" w:rsidRDefault="00462033" w:rsidP="00AE7ED3">
      <w:pPr>
        <w:spacing w:after="0"/>
      </w:pPr>
      <w:r>
        <w:t xml:space="preserve">Совместная деятельность взрослого и детей осуществляется в </w:t>
      </w:r>
      <w:proofErr w:type="spellStart"/>
      <w:r>
        <w:t>процессев</w:t>
      </w:r>
      <w:proofErr w:type="spellEnd"/>
      <w:r>
        <w:t xml:space="preserve"> виде ООД (организованная образовательная деятельность) и режимных моментах</w:t>
      </w:r>
      <w:r w:rsidR="00A1643F">
        <w:t xml:space="preserve">. </w:t>
      </w:r>
      <w:proofErr w:type="gramStart"/>
      <w:r w:rsidR="00A1643F">
        <w:t>ООД реал</w:t>
      </w:r>
      <w:r w:rsidR="00A1643F">
        <w:t>и</w:t>
      </w:r>
      <w:r w:rsidR="00A1643F">
        <w:t>зуется через организацию различных видов деятельности: игровой, двигательной, познавательно-исследовательской, коммуникативной, продуктивной, музыкально-художественной, трудовой, чтения художественной литературы.</w:t>
      </w:r>
      <w:proofErr w:type="gramEnd"/>
    </w:p>
    <w:p w:rsidR="002E74D9" w:rsidRDefault="00A1643F" w:rsidP="00F76A57">
      <w:pPr>
        <w:spacing w:after="0"/>
      </w:pPr>
      <w:r>
        <w:t xml:space="preserve">Так же ООД реализуется через интеграцию с использованием разнообразных форм и методов работы, </w:t>
      </w:r>
      <w:r w:rsidR="002E74D9">
        <w:t>выбор которых осуществляется самостоятельно. Программа орие</w:t>
      </w:r>
      <w:r w:rsidR="002E74D9">
        <w:t>н</w:t>
      </w:r>
      <w:r w:rsidR="002E74D9">
        <w:t>тирована на интеграцию образовательных областей.</w:t>
      </w:r>
    </w:p>
    <w:p w:rsidR="002E74D9" w:rsidRDefault="002E74D9" w:rsidP="00F76A57">
      <w:pPr>
        <w:spacing w:after="0"/>
      </w:pPr>
    </w:p>
    <w:tbl>
      <w:tblPr>
        <w:tblStyle w:val="a5"/>
        <w:tblW w:w="9781" w:type="dxa"/>
        <w:tblInd w:w="-459" w:type="dxa"/>
        <w:tblLayout w:type="fixed"/>
        <w:tblLook w:val="04A0"/>
      </w:tblPr>
      <w:tblGrid>
        <w:gridCol w:w="2529"/>
        <w:gridCol w:w="1940"/>
        <w:gridCol w:w="3044"/>
        <w:gridCol w:w="2268"/>
      </w:tblGrid>
      <w:tr w:rsidR="009C5753" w:rsidTr="0067761B">
        <w:tc>
          <w:tcPr>
            <w:tcW w:w="4469" w:type="dxa"/>
            <w:gridSpan w:val="2"/>
          </w:tcPr>
          <w:p w:rsidR="002E74D9" w:rsidRPr="002E74D9" w:rsidRDefault="002E74D9" w:rsidP="00F76A57">
            <w:pPr>
              <w:spacing w:after="0"/>
              <w:rPr>
                <w:b/>
              </w:rPr>
            </w:pPr>
            <w:r w:rsidRPr="002E74D9">
              <w:rPr>
                <w:b/>
              </w:rPr>
              <w:t>Совместная образовательная деятел</w:t>
            </w:r>
            <w:r w:rsidRPr="002E74D9">
              <w:rPr>
                <w:b/>
              </w:rPr>
              <w:t>ь</w:t>
            </w:r>
            <w:r w:rsidRPr="002E74D9">
              <w:rPr>
                <w:b/>
              </w:rPr>
              <w:t>ность</w:t>
            </w:r>
          </w:p>
        </w:tc>
        <w:tc>
          <w:tcPr>
            <w:tcW w:w="3044" w:type="dxa"/>
          </w:tcPr>
          <w:p w:rsidR="002E74D9" w:rsidRPr="002E74D9" w:rsidRDefault="002E74D9" w:rsidP="00F76A57">
            <w:pPr>
              <w:spacing w:after="0"/>
              <w:rPr>
                <w:b/>
              </w:rPr>
            </w:pPr>
            <w:r w:rsidRPr="002E74D9">
              <w:rPr>
                <w:b/>
              </w:rPr>
              <w:t>Самостоятельная де</w:t>
            </w:r>
            <w:r w:rsidRPr="002E74D9">
              <w:rPr>
                <w:b/>
              </w:rPr>
              <w:t>я</w:t>
            </w:r>
            <w:r w:rsidRPr="002E74D9">
              <w:rPr>
                <w:b/>
              </w:rPr>
              <w:t>тельность детей</w:t>
            </w:r>
          </w:p>
        </w:tc>
        <w:tc>
          <w:tcPr>
            <w:tcW w:w="2268" w:type="dxa"/>
          </w:tcPr>
          <w:p w:rsidR="002E74D9" w:rsidRPr="002E74D9" w:rsidRDefault="002E74D9" w:rsidP="00F76A57">
            <w:pPr>
              <w:spacing w:after="0"/>
              <w:rPr>
                <w:b/>
              </w:rPr>
            </w:pPr>
            <w:r w:rsidRPr="002E74D9">
              <w:rPr>
                <w:b/>
              </w:rPr>
              <w:t xml:space="preserve">Образовательная деятельность в семье </w:t>
            </w:r>
          </w:p>
        </w:tc>
      </w:tr>
      <w:tr w:rsidR="002E74D9" w:rsidTr="0067761B">
        <w:trPr>
          <w:trHeight w:val="135"/>
        </w:trPr>
        <w:tc>
          <w:tcPr>
            <w:tcW w:w="2529" w:type="dxa"/>
          </w:tcPr>
          <w:p w:rsidR="002E74D9" w:rsidRPr="002E74D9" w:rsidRDefault="002E74D9" w:rsidP="00F76A57">
            <w:pPr>
              <w:spacing w:after="0"/>
              <w:rPr>
                <w:b/>
              </w:rPr>
            </w:pPr>
            <w:r w:rsidRPr="002E74D9">
              <w:rPr>
                <w:b/>
              </w:rPr>
              <w:t xml:space="preserve"> ООД</w:t>
            </w:r>
          </w:p>
        </w:tc>
        <w:tc>
          <w:tcPr>
            <w:tcW w:w="1940" w:type="dxa"/>
          </w:tcPr>
          <w:p w:rsidR="002E74D9" w:rsidRPr="002E74D9" w:rsidRDefault="002E74D9" w:rsidP="00F76A57">
            <w:pPr>
              <w:spacing w:after="0"/>
              <w:rPr>
                <w:b/>
              </w:rPr>
            </w:pPr>
            <w:r w:rsidRPr="002E74D9">
              <w:rPr>
                <w:b/>
              </w:rPr>
              <w:t>ОД в режи</w:t>
            </w:r>
            <w:r w:rsidRPr="002E74D9">
              <w:rPr>
                <w:b/>
              </w:rPr>
              <w:t>м</w:t>
            </w:r>
            <w:r w:rsidRPr="002E74D9">
              <w:rPr>
                <w:b/>
              </w:rPr>
              <w:t>ных моментах</w:t>
            </w:r>
          </w:p>
        </w:tc>
        <w:tc>
          <w:tcPr>
            <w:tcW w:w="3044" w:type="dxa"/>
            <w:vMerge w:val="restart"/>
          </w:tcPr>
          <w:p w:rsidR="009C5753" w:rsidRPr="009C5753" w:rsidRDefault="009C5753" w:rsidP="009C5753">
            <w:pPr>
              <w:spacing w:after="0"/>
            </w:pPr>
            <w:proofErr w:type="gramStart"/>
            <w:r w:rsidRPr="009C5753">
              <w:t>Деятельность</w:t>
            </w:r>
            <w:r>
              <w:t xml:space="preserve"> ребёнка в разнообразной, гибко м</w:t>
            </w:r>
            <w:r>
              <w:t>е</w:t>
            </w:r>
            <w:r>
              <w:t>няющейся предметно-развивающей и игровой среде (индивидуальные</w:t>
            </w:r>
            <w:r w:rsidRPr="009C5753">
              <w:t xml:space="preserve"> игры</w:t>
            </w:r>
            <w:r>
              <w:t>,</w:t>
            </w:r>
            <w:proofErr w:type="gramEnd"/>
          </w:p>
          <w:p w:rsidR="009C5753" w:rsidRPr="009C5753" w:rsidRDefault="009C5753" w:rsidP="009C5753">
            <w:pPr>
              <w:spacing w:after="0"/>
            </w:pPr>
            <w:r>
              <w:t>с</w:t>
            </w:r>
            <w:r w:rsidRPr="009C5753">
              <w:t>овместные со сверстн</w:t>
            </w:r>
            <w:r w:rsidRPr="009C5753">
              <w:t>и</w:t>
            </w:r>
            <w:r w:rsidRPr="009C5753">
              <w:t>кам</w:t>
            </w:r>
            <w:r>
              <w:t>и игры (парные, в м</w:t>
            </w:r>
            <w:r>
              <w:t>а</w:t>
            </w:r>
            <w:r>
              <w:t xml:space="preserve">лой группе), </w:t>
            </w:r>
            <w:proofErr w:type="spellStart"/>
            <w:r>
              <w:t>р</w:t>
            </w:r>
            <w:r w:rsidRPr="009C5753">
              <w:t>ассмат</w:t>
            </w:r>
            <w:r>
              <w:t>рив</w:t>
            </w:r>
            <w:r>
              <w:t>а</w:t>
            </w:r>
            <w:r>
              <w:t>ние</w:t>
            </w:r>
            <w:proofErr w:type="gramStart"/>
            <w:r>
              <w:t>,к</w:t>
            </w:r>
            <w:proofErr w:type="gramEnd"/>
            <w:r>
              <w:t>о</w:t>
            </w:r>
            <w:r w:rsidRPr="009C5753">
              <w:t>нструирование</w:t>
            </w:r>
            <w:proofErr w:type="spellEnd"/>
            <w:r>
              <w:t>,</w:t>
            </w:r>
          </w:p>
          <w:p w:rsidR="002E74D9" w:rsidRPr="009C5753" w:rsidRDefault="009C5753" w:rsidP="009C5753">
            <w:pPr>
              <w:spacing w:after="0"/>
            </w:pPr>
            <w:r>
              <w:t>р</w:t>
            </w:r>
            <w:r w:rsidRPr="009C5753">
              <w:t>азвивающие  игры по се</w:t>
            </w:r>
            <w:r w:rsidRPr="009C5753">
              <w:t>н</w:t>
            </w:r>
            <w:r w:rsidRPr="009C5753">
              <w:t>сорному воспитанию</w:t>
            </w:r>
            <w:r>
              <w:t>, о</w:t>
            </w:r>
            <w:r>
              <w:t>б</w:t>
            </w:r>
            <w:r>
              <w:t>щение со сверстниками.</w:t>
            </w:r>
          </w:p>
        </w:tc>
        <w:tc>
          <w:tcPr>
            <w:tcW w:w="2268" w:type="dxa"/>
            <w:vMerge w:val="restart"/>
          </w:tcPr>
          <w:p w:rsidR="009C5753" w:rsidRPr="009C5753" w:rsidRDefault="009C5753" w:rsidP="009C5753">
            <w:pPr>
              <w:spacing w:after="0"/>
            </w:pPr>
            <w:r w:rsidRPr="009C5753">
              <w:t>Анкетирование, родительские со</w:t>
            </w:r>
            <w:r w:rsidRPr="009C5753">
              <w:t>б</w:t>
            </w:r>
            <w:r w:rsidRPr="009C5753">
              <w:t>рания, консульт</w:t>
            </w:r>
            <w:r w:rsidRPr="009C5753">
              <w:t>а</w:t>
            </w:r>
            <w:r w:rsidRPr="009C5753">
              <w:t>ции, семинары. Оформление и</w:t>
            </w:r>
            <w:r w:rsidRPr="009C5753">
              <w:t>н</w:t>
            </w:r>
            <w:r w:rsidRPr="009C5753">
              <w:t>формационных стендов, памяток.</w:t>
            </w:r>
          </w:p>
          <w:p w:rsidR="002E74D9" w:rsidRPr="002E74D9" w:rsidRDefault="009C5753" w:rsidP="009C5753">
            <w:pPr>
              <w:spacing w:after="0"/>
              <w:rPr>
                <w:b/>
              </w:rPr>
            </w:pPr>
            <w:r w:rsidRPr="009C5753">
              <w:t>Привлечение род</w:t>
            </w:r>
            <w:r w:rsidRPr="009C5753">
              <w:t>и</w:t>
            </w:r>
            <w:r w:rsidRPr="009C5753">
              <w:t>телей к организ</w:t>
            </w:r>
            <w:r w:rsidRPr="009C5753">
              <w:t>а</w:t>
            </w:r>
            <w:r w:rsidRPr="009C5753">
              <w:t>ции предметной среды, участию в досугах, развлеч</w:t>
            </w:r>
            <w:r w:rsidRPr="009C5753">
              <w:t>е</w:t>
            </w:r>
            <w:r w:rsidRPr="009C5753">
              <w:t>ниях, праздниках</w:t>
            </w:r>
            <w:r w:rsidRPr="009C5753">
              <w:rPr>
                <w:b/>
              </w:rPr>
              <w:t>.</w:t>
            </w:r>
          </w:p>
        </w:tc>
      </w:tr>
      <w:tr w:rsidR="002E74D9" w:rsidTr="0067761B">
        <w:trPr>
          <w:trHeight w:val="180"/>
        </w:trPr>
        <w:tc>
          <w:tcPr>
            <w:tcW w:w="2529" w:type="dxa"/>
          </w:tcPr>
          <w:p w:rsidR="002E74D9" w:rsidRDefault="002E74D9" w:rsidP="00F76A57">
            <w:pPr>
              <w:spacing w:after="0"/>
            </w:pPr>
            <w:proofErr w:type="gramStart"/>
            <w:r>
              <w:t>Основные формы: и</w:t>
            </w:r>
            <w:r>
              <w:t>г</w:t>
            </w:r>
            <w:r>
              <w:t>ра, занятие, наблюд</w:t>
            </w:r>
            <w:r>
              <w:t>е</w:t>
            </w:r>
            <w:r>
              <w:t>ние, экспериментир</w:t>
            </w:r>
            <w:r>
              <w:t>о</w:t>
            </w:r>
            <w:r>
              <w:t>вание, разговор, р</w:t>
            </w:r>
            <w:r>
              <w:t>е</w:t>
            </w:r>
            <w:r>
              <w:t xml:space="preserve">шение проблемных ситуаций, проектная деятельность и др. </w:t>
            </w:r>
            <w:proofErr w:type="gramEnd"/>
          </w:p>
        </w:tc>
        <w:tc>
          <w:tcPr>
            <w:tcW w:w="1940" w:type="dxa"/>
          </w:tcPr>
          <w:p w:rsidR="002E74D9" w:rsidRPr="002E74D9" w:rsidRDefault="002E74D9" w:rsidP="002E74D9">
            <w:pPr>
              <w:spacing w:after="0"/>
            </w:pPr>
            <w:r>
              <w:t>Игровые упра</w:t>
            </w:r>
            <w:r>
              <w:t>ж</w:t>
            </w:r>
            <w:r>
              <w:t>нения, индив</w:t>
            </w:r>
            <w:r>
              <w:t>и</w:t>
            </w:r>
            <w:r>
              <w:t>дуальные игры, с</w:t>
            </w:r>
            <w:r w:rsidRPr="002E74D9">
              <w:t xml:space="preserve">овместные с воспитателем игры, </w:t>
            </w:r>
            <w:r>
              <w:t>с</w:t>
            </w:r>
            <w:r w:rsidRPr="002E74D9">
              <w:t>овмес</w:t>
            </w:r>
            <w:r w:rsidRPr="002E74D9">
              <w:t>т</w:t>
            </w:r>
            <w:r w:rsidRPr="002E74D9">
              <w:t>ные со сверс</w:t>
            </w:r>
            <w:r w:rsidRPr="002E74D9">
              <w:t>т</w:t>
            </w:r>
            <w:r w:rsidRPr="002E74D9">
              <w:t>никами</w:t>
            </w:r>
            <w:r>
              <w:t xml:space="preserve"> игры, с</w:t>
            </w:r>
            <w:r w:rsidRPr="002E74D9">
              <w:t>итуативные разговоры с детьми.</w:t>
            </w:r>
          </w:p>
          <w:p w:rsidR="002E74D9" w:rsidRDefault="002E74D9" w:rsidP="009C5753">
            <w:pPr>
              <w:spacing w:after="0"/>
            </w:pPr>
            <w:r w:rsidRPr="002E74D9">
              <w:t>Педагогические ситуации, С</w:t>
            </w:r>
            <w:r w:rsidRPr="002E74D9">
              <w:t>и</w:t>
            </w:r>
            <w:r w:rsidRPr="002E74D9">
              <w:t>туаци</w:t>
            </w:r>
            <w:r w:rsidR="009C5753">
              <w:t>и морал</w:t>
            </w:r>
            <w:r w:rsidR="009C5753">
              <w:t>ь</w:t>
            </w:r>
            <w:r w:rsidR="009C5753">
              <w:t>ного выбора, беседы.</w:t>
            </w:r>
          </w:p>
        </w:tc>
        <w:tc>
          <w:tcPr>
            <w:tcW w:w="3044" w:type="dxa"/>
            <w:vMerge/>
          </w:tcPr>
          <w:p w:rsidR="002E74D9" w:rsidRDefault="002E74D9" w:rsidP="00F76A57">
            <w:pPr>
              <w:spacing w:after="0"/>
            </w:pPr>
          </w:p>
        </w:tc>
        <w:tc>
          <w:tcPr>
            <w:tcW w:w="2268" w:type="dxa"/>
            <w:vMerge/>
          </w:tcPr>
          <w:p w:rsidR="002E74D9" w:rsidRDefault="002E74D9" w:rsidP="00F76A57">
            <w:pPr>
              <w:spacing w:after="0"/>
            </w:pPr>
          </w:p>
        </w:tc>
      </w:tr>
    </w:tbl>
    <w:p w:rsidR="00F76A57" w:rsidRPr="00A1643F" w:rsidRDefault="00F76A57" w:rsidP="00F76A57">
      <w:pPr>
        <w:spacing w:after="0"/>
      </w:pPr>
    </w:p>
    <w:p w:rsidR="00BA5BC0" w:rsidRDefault="00BA5BC0" w:rsidP="00BB58AD">
      <w:pPr>
        <w:spacing w:after="0"/>
      </w:pPr>
      <w:r>
        <w:t>Выбор форм осуществляется педагогом самостоятельно и зависит от континента воспитанников, опыта и творческого подхода педагога.</w:t>
      </w:r>
    </w:p>
    <w:p w:rsidR="001E11CA" w:rsidRDefault="00BA5BC0" w:rsidP="00BB58AD">
      <w:pPr>
        <w:spacing w:after="0"/>
      </w:pPr>
      <w:r>
        <w:t>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</w:t>
      </w:r>
      <w:r>
        <w:t>у</w:t>
      </w:r>
      <w:r>
        <w:t>чение происходит опосредованно, в процессе увлекательной для малышей деятел</w:t>
      </w:r>
      <w:r>
        <w:t>ь</w:t>
      </w:r>
      <w:r>
        <w:t xml:space="preserve">ности. Объём самостоятельной деятельности как свободной деятельности </w:t>
      </w:r>
      <w:proofErr w:type="gramStart"/>
      <w:r>
        <w:t>воспита</w:t>
      </w:r>
      <w:r>
        <w:t>н</w:t>
      </w:r>
      <w:r>
        <w:t>ников</w:t>
      </w:r>
      <w:proofErr w:type="gramEnd"/>
      <w:r>
        <w:t xml:space="preserve"> в условиях созданной предметно-пространственной среды по каждой образ</w:t>
      </w:r>
      <w:r>
        <w:t>о</w:t>
      </w:r>
      <w:r>
        <w:t>вательной области не определяется</w:t>
      </w:r>
      <w:r w:rsidR="001E11CA">
        <w:t xml:space="preserve">. Общий объём самостоятельной деятельности детей соответствует требованиям действующих </w:t>
      </w:r>
      <w:proofErr w:type="spellStart"/>
      <w:r w:rsidR="001E11CA">
        <w:t>СанПиН</w:t>
      </w:r>
      <w:proofErr w:type="spellEnd"/>
      <w:r w:rsidR="001E11CA">
        <w:t xml:space="preserve"> (3-4 часа в день для возра</w:t>
      </w:r>
      <w:r w:rsidR="001E11CA">
        <w:t>с</w:t>
      </w:r>
      <w:r w:rsidR="001E11CA">
        <w:t>тных групп).</w:t>
      </w:r>
    </w:p>
    <w:p w:rsidR="001E11CA" w:rsidRDefault="001E11CA" w:rsidP="00BB58AD">
      <w:pPr>
        <w:spacing w:after="0"/>
      </w:pPr>
      <w:r>
        <w:t>Образовательный процесс реализуется не только в образовательной деятельности, но и в совместной деятельности взрослого и ребёнка, что даёт возможность снизить учебную нагрузку и позволяет осуществлять дифференцированный подход к детям, индивидуальную работу.</w:t>
      </w:r>
    </w:p>
    <w:p w:rsidR="00BA5BC0" w:rsidRDefault="00BA5BC0" w:rsidP="00BB58AD">
      <w:pPr>
        <w:spacing w:after="0"/>
      </w:pPr>
    </w:p>
    <w:p w:rsidR="001E11CA" w:rsidRPr="001E11CA" w:rsidRDefault="001E11CA" w:rsidP="001E11CA">
      <w:pPr>
        <w:spacing w:after="0"/>
        <w:rPr>
          <w:b/>
          <w:bCs/>
        </w:rPr>
      </w:pPr>
      <w:r w:rsidRPr="001E11CA">
        <w:rPr>
          <w:b/>
          <w:bCs/>
        </w:rPr>
        <w:t xml:space="preserve">2.3.Особенности взаимодействия педагогического коллектива </w:t>
      </w:r>
      <w:proofErr w:type="gramStart"/>
      <w:r w:rsidRPr="001E11CA">
        <w:rPr>
          <w:b/>
          <w:bCs/>
        </w:rPr>
        <w:t>с</w:t>
      </w:r>
      <w:proofErr w:type="gramEnd"/>
      <w:r w:rsidRPr="001E11CA">
        <w:rPr>
          <w:b/>
          <w:bCs/>
        </w:rPr>
        <w:t xml:space="preserve"> </w:t>
      </w:r>
    </w:p>
    <w:p w:rsidR="00F76A57" w:rsidRDefault="001E11CA" w:rsidP="001E11CA">
      <w:pPr>
        <w:spacing w:after="0"/>
      </w:pPr>
      <w:r w:rsidRPr="001E11CA">
        <w:rPr>
          <w:b/>
          <w:bCs/>
        </w:rPr>
        <w:t xml:space="preserve">семьями воспитанников                                                                                       </w:t>
      </w:r>
    </w:p>
    <w:p w:rsidR="009C5753" w:rsidRDefault="009C5753" w:rsidP="00BB58AD">
      <w:pPr>
        <w:spacing w:after="0"/>
      </w:pPr>
    </w:p>
    <w:p w:rsidR="00F769FA" w:rsidRPr="00F769FA" w:rsidRDefault="00F769FA" w:rsidP="00F769FA">
      <w:pPr>
        <w:spacing w:after="0"/>
      </w:pPr>
      <w:r w:rsidRPr="00F769FA">
        <w:t>Цель — создание необходимых условий для формирования ответственных взаим</w:t>
      </w:r>
      <w:r w:rsidRPr="00F769FA">
        <w:t>о</w:t>
      </w:r>
      <w:r w:rsidRPr="00F769FA">
        <w:t>отношений с семьями воспитанников и развития компетентности родителей (сп</w:t>
      </w:r>
      <w:r w:rsidRPr="00F769FA">
        <w:t>о</w:t>
      </w:r>
      <w:r w:rsidRPr="00F769FA">
        <w:t xml:space="preserve">собности разрешать разные типы </w:t>
      </w:r>
      <w:proofErr w:type="spellStart"/>
      <w:r w:rsidRPr="00F769FA">
        <w:t>социальн</w:t>
      </w:r>
      <w:proofErr w:type="gramStart"/>
      <w:r w:rsidRPr="00F769FA">
        <w:t>o</w:t>
      </w:r>
      <w:proofErr w:type="gramEnd"/>
      <w:r w:rsidRPr="00F769FA">
        <w:t>-педагогических</w:t>
      </w:r>
      <w:proofErr w:type="spellEnd"/>
      <w:r w:rsidRPr="00F769FA">
        <w:t xml:space="preserve"> ситуаций, связанных с воспитанием ребенка); обеспечивать права родителей на уважение и понимание, на участие в жизни детского сада.</w:t>
      </w:r>
    </w:p>
    <w:p w:rsidR="00F769FA" w:rsidRPr="00F769FA" w:rsidRDefault="00F769FA" w:rsidP="00F769FA">
      <w:pPr>
        <w:spacing w:after="0"/>
      </w:pPr>
      <w:r w:rsidRPr="00F769FA">
        <w:rPr>
          <w:b/>
          <w:bCs/>
        </w:rPr>
        <w:t>Основные задачи</w:t>
      </w:r>
      <w:r w:rsidRPr="00F769FA">
        <w:t> взаимодействия детского сада с семьей:</w:t>
      </w:r>
    </w:p>
    <w:p w:rsidR="00F769FA" w:rsidRPr="00F769FA" w:rsidRDefault="00F769FA" w:rsidP="00F769FA">
      <w:pPr>
        <w:spacing w:after="0"/>
      </w:pPr>
      <w:r w:rsidRPr="00F769FA">
        <w:t> 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</w:t>
      </w:r>
      <w:r w:rsidRPr="00F769FA">
        <w:t>т</w:t>
      </w:r>
      <w:r w:rsidRPr="00F769FA">
        <w:t>ском саду и семье;</w:t>
      </w:r>
    </w:p>
    <w:p w:rsidR="00F769FA" w:rsidRPr="00F769FA" w:rsidRDefault="00F769FA" w:rsidP="00F769FA">
      <w:pPr>
        <w:spacing w:after="0"/>
      </w:pPr>
      <w:r w:rsidRPr="00F769FA">
        <w:t> 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</w:t>
      </w:r>
      <w:r w:rsidRPr="00F769FA">
        <w:t>а</w:t>
      </w:r>
      <w:r w:rsidRPr="00F769FA">
        <w:t>нии дошкольников;</w:t>
      </w:r>
    </w:p>
    <w:p w:rsidR="00F769FA" w:rsidRPr="00F769FA" w:rsidRDefault="00F769FA" w:rsidP="00F769FA">
      <w:pPr>
        <w:spacing w:after="0"/>
      </w:pPr>
      <w:r w:rsidRPr="00F769FA"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F769FA" w:rsidRPr="00F769FA" w:rsidRDefault="00F769FA" w:rsidP="00F769FA">
      <w:pPr>
        <w:spacing w:after="0"/>
      </w:pPr>
      <w:r w:rsidRPr="00F769FA">
        <w:t>• создание в детском саду условий для разнообразного по содержанию и формам с</w:t>
      </w:r>
      <w:r w:rsidRPr="00F769FA">
        <w:t>о</w:t>
      </w:r>
      <w:r w:rsidRPr="00F769FA">
        <w:t>трудничества, способствующего развитию конструктивного взаимодействия педаг</w:t>
      </w:r>
      <w:r w:rsidRPr="00F769FA">
        <w:t>о</w:t>
      </w:r>
      <w:r w:rsidRPr="00F769FA">
        <w:t>гов и родителей с детьми;</w:t>
      </w:r>
    </w:p>
    <w:p w:rsidR="00F769FA" w:rsidRPr="00F769FA" w:rsidRDefault="00F769FA" w:rsidP="00F769FA">
      <w:pPr>
        <w:spacing w:after="0"/>
      </w:pPr>
      <w:r w:rsidRPr="00F769FA">
        <w:t>• привлечение семей воспитанников к участию в совместных с педагогами мер</w:t>
      </w:r>
      <w:r w:rsidRPr="00F769FA">
        <w:t>о</w:t>
      </w:r>
      <w:r w:rsidRPr="00F769FA">
        <w:t>приятиях, организуемых в районе (городе, области);</w:t>
      </w:r>
    </w:p>
    <w:p w:rsidR="00F769FA" w:rsidRPr="00F769FA" w:rsidRDefault="00F769FA" w:rsidP="00F769FA">
      <w:pPr>
        <w:spacing w:after="0"/>
      </w:pPr>
      <w:r w:rsidRPr="00F769FA"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</w:t>
      </w:r>
      <w:r w:rsidRPr="00F769FA">
        <w:t>е</w:t>
      </w:r>
      <w:r w:rsidRPr="00F769FA">
        <w:t>мье.</w:t>
      </w:r>
    </w:p>
    <w:p w:rsidR="00F769FA" w:rsidRDefault="00F769FA" w:rsidP="00F769FA">
      <w:pPr>
        <w:spacing w:after="0"/>
      </w:pPr>
      <w:r w:rsidRPr="00F769FA">
        <w:t>Основные направления и формы взаимодействия с семьей.</w:t>
      </w:r>
    </w:p>
    <w:p w:rsidR="0067761B" w:rsidRDefault="0067761B" w:rsidP="00F769FA">
      <w:pPr>
        <w:spacing w:after="0"/>
      </w:pPr>
    </w:p>
    <w:p w:rsidR="00761887" w:rsidRPr="00761887" w:rsidRDefault="00761887" w:rsidP="0067761B">
      <w:pPr>
        <w:spacing w:after="0"/>
        <w:jc w:val="center"/>
        <w:rPr>
          <w:b/>
        </w:rPr>
      </w:pPr>
      <w:r w:rsidRPr="00761887">
        <w:rPr>
          <w:b/>
        </w:rPr>
        <w:t>Перспективный план работы с родителями</w:t>
      </w:r>
    </w:p>
    <w:p w:rsidR="00761887" w:rsidRPr="00761887" w:rsidRDefault="009911DD" w:rsidP="0067761B">
      <w:pPr>
        <w:spacing w:after="0"/>
        <w:jc w:val="center"/>
        <w:rPr>
          <w:b/>
        </w:rPr>
      </w:pPr>
      <w:r>
        <w:rPr>
          <w:b/>
        </w:rPr>
        <w:t>на 2022- 2023</w:t>
      </w:r>
      <w:bookmarkStart w:id="0" w:name="_GoBack"/>
      <w:bookmarkEnd w:id="0"/>
      <w:r w:rsidR="00761887" w:rsidRPr="00761887">
        <w:rPr>
          <w:b/>
        </w:rPr>
        <w:t xml:space="preserve">  учебный год</w:t>
      </w:r>
    </w:p>
    <w:p w:rsidR="00761887" w:rsidRPr="00F769FA" w:rsidRDefault="00761887" w:rsidP="00F769FA">
      <w:pPr>
        <w:spacing w:after="0"/>
      </w:pPr>
    </w:p>
    <w:tbl>
      <w:tblPr>
        <w:tblW w:w="9781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8587"/>
      </w:tblGrid>
      <w:tr w:rsidR="00F769FA" w:rsidRPr="00F769FA" w:rsidTr="0067761B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9FA" w:rsidRPr="00F769FA" w:rsidRDefault="00F769FA" w:rsidP="00F769FA">
            <w:pPr>
              <w:spacing w:after="0"/>
            </w:pPr>
            <w:r w:rsidRPr="00F769FA">
              <w:rPr>
                <w:b/>
                <w:bCs/>
              </w:rPr>
              <w:t>Месяцы</w:t>
            </w:r>
          </w:p>
        </w:tc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761B" w:rsidRPr="00EC49C3" w:rsidRDefault="00F769FA" w:rsidP="00F769FA">
            <w:pPr>
              <w:spacing w:after="0"/>
              <w:rPr>
                <w:b/>
                <w:bCs/>
              </w:rPr>
            </w:pPr>
            <w:r w:rsidRPr="00F769FA">
              <w:rPr>
                <w:b/>
                <w:bCs/>
              </w:rPr>
              <w:t>Название мероприятия</w:t>
            </w:r>
          </w:p>
        </w:tc>
      </w:tr>
      <w:tr w:rsidR="00F769FA" w:rsidRPr="00F769FA" w:rsidTr="0067761B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9FA" w:rsidRPr="00F769FA" w:rsidRDefault="00F769FA" w:rsidP="00F769FA">
            <w:pPr>
              <w:spacing w:after="0"/>
            </w:pPr>
            <w:r w:rsidRPr="00F769FA">
              <w:t>Сентябрь</w:t>
            </w:r>
          </w:p>
        </w:tc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FB5" w:rsidRDefault="00653A8A" w:rsidP="00F769FA">
            <w:pPr>
              <w:spacing w:after="0"/>
            </w:pPr>
            <w:r>
              <w:t>1.</w:t>
            </w:r>
            <w:r w:rsidR="00C03FB5" w:rsidRPr="003D5B42">
              <w:rPr>
                <w:b/>
              </w:rPr>
              <w:t xml:space="preserve"> </w:t>
            </w:r>
            <w:r w:rsidR="00C03FB5" w:rsidRPr="00C03FB5">
              <w:t>Родительское собрание общее</w:t>
            </w:r>
            <w:r w:rsidR="00C03FB5">
              <w:rPr>
                <w:b/>
              </w:rPr>
              <w:t xml:space="preserve"> </w:t>
            </w:r>
            <w:r w:rsidR="00C03FB5" w:rsidRPr="003D5B42">
              <w:rPr>
                <w:b/>
              </w:rPr>
              <w:t xml:space="preserve"> </w:t>
            </w:r>
            <w:r w:rsidR="00C03FB5" w:rsidRPr="003D5B42">
              <w:t>«Организованное начало учебного года»</w:t>
            </w:r>
            <w:r w:rsidR="00C03FB5">
              <w:t xml:space="preserve"> </w:t>
            </w:r>
          </w:p>
          <w:p w:rsidR="00001890" w:rsidRDefault="00C03FB5" w:rsidP="00EC49C3">
            <w:pPr>
              <w:spacing w:after="0" w:line="240" w:lineRule="auto"/>
              <w:rPr>
                <w:color w:val="000000"/>
                <w:szCs w:val="28"/>
              </w:rPr>
            </w:pPr>
            <w:r w:rsidRPr="00C03FB5">
              <w:t>2.</w:t>
            </w:r>
            <w:r>
              <w:rPr>
                <w:b/>
              </w:rPr>
              <w:t xml:space="preserve"> </w:t>
            </w:r>
            <w:r w:rsidR="00653A8A">
              <w:t>Родительское собрание</w:t>
            </w:r>
            <w:proofErr w:type="gramStart"/>
            <w:r w:rsidR="00653A8A">
              <w:t>:</w:t>
            </w:r>
            <w:r w:rsidR="00653A8A" w:rsidRPr="00FA3845">
              <w:rPr>
                <w:color w:val="000000"/>
                <w:szCs w:val="28"/>
              </w:rPr>
              <w:t>«</w:t>
            </w:r>
            <w:proofErr w:type="gramEnd"/>
            <w:r w:rsidR="00653A8A" w:rsidRPr="00FA3845">
              <w:rPr>
                <w:color w:val="000000"/>
                <w:szCs w:val="28"/>
              </w:rPr>
              <w:t>Психологические и физиологические особенности 3-4-х летних детей и основные задачи образовательной деятельности на новый учебный год»</w:t>
            </w:r>
          </w:p>
          <w:p w:rsidR="00653A8A" w:rsidRDefault="00653A8A" w:rsidP="00653A8A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2.Консультация</w:t>
            </w:r>
            <w:proofErr w:type="gramStart"/>
            <w:r>
              <w:t>:</w:t>
            </w:r>
            <w:r w:rsidRPr="00653A8A">
              <w:t>«</w:t>
            </w:r>
            <w:proofErr w:type="gramEnd"/>
            <w:r w:rsidRPr="00653A8A">
              <w:t>Первый раз в детский сад»</w:t>
            </w:r>
          </w:p>
          <w:p w:rsidR="00653A8A" w:rsidRPr="00653A8A" w:rsidRDefault="00653A8A" w:rsidP="00653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  <w:szCs w:val="28"/>
              </w:rPr>
            </w:pPr>
            <w:r>
              <w:t>3.Консультация</w:t>
            </w:r>
            <w:proofErr w:type="gramStart"/>
            <w:r>
              <w:t>:</w:t>
            </w:r>
            <w:r w:rsidRPr="00653A8A">
              <w:rPr>
                <w:iCs/>
                <w:color w:val="000000"/>
                <w:szCs w:val="28"/>
              </w:rPr>
              <w:t>«</w:t>
            </w:r>
            <w:proofErr w:type="gramEnd"/>
            <w:r w:rsidRPr="00653A8A">
              <w:rPr>
                <w:iCs/>
                <w:color w:val="000000"/>
                <w:szCs w:val="28"/>
              </w:rPr>
              <w:t>Режим дома и в детском саду»</w:t>
            </w:r>
          </w:p>
          <w:p w:rsidR="00653A8A" w:rsidRPr="00653A8A" w:rsidRDefault="00653A8A" w:rsidP="00653A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</w:rPr>
            </w:pPr>
            <w:r>
              <w:t>4.Консультация</w:t>
            </w:r>
            <w:proofErr w:type="gramStart"/>
            <w:r>
              <w:t>:</w:t>
            </w:r>
            <w:r w:rsidRPr="00653A8A">
              <w:rPr>
                <w:rFonts w:eastAsia="Times New Roman"/>
                <w:iCs/>
              </w:rPr>
              <w:t>«</w:t>
            </w:r>
            <w:proofErr w:type="gramEnd"/>
            <w:r w:rsidRPr="00653A8A">
              <w:rPr>
                <w:rFonts w:eastAsia="Times New Roman"/>
                <w:iCs/>
              </w:rPr>
              <w:t xml:space="preserve">Значение театрализованной деятельности </w:t>
            </w:r>
            <w:r w:rsidR="00EC49C3">
              <w:rPr>
                <w:rFonts w:eastAsia="Times New Roman"/>
                <w:iCs/>
              </w:rPr>
              <w:t>в</w:t>
            </w:r>
            <w:r w:rsidRPr="00653A8A">
              <w:rPr>
                <w:rFonts w:eastAsia="Times New Roman"/>
                <w:iCs/>
              </w:rPr>
              <w:t xml:space="preserve"> развитие речи р</w:t>
            </w:r>
            <w:r w:rsidRPr="00653A8A">
              <w:rPr>
                <w:rFonts w:eastAsia="Times New Roman"/>
                <w:iCs/>
              </w:rPr>
              <w:t>е</w:t>
            </w:r>
            <w:r w:rsidRPr="00653A8A">
              <w:rPr>
                <w:rFonts w:eastAsia="Times New Roman"/>
                <w:iCs/>
              </w:rPr>
              <w:t>бёнка»</w:t>
            </w:r>
          </w:p>
          <w:p w:rsidR="00F769FA" w:rsidRPr="00EC49C3" w:rsidRDefault="00653A8A" w:rsidP="00EC4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>
              <w:t>5.Папка передвижка:</w:t>
            </w:r>
            <w:r w:rsidR="0043123D" w:rsidRPr="003D5B42">
              <w:rPr>
                <w:iCs/>
              </w:rPr>
              <w:t xml:space="preserve"> «</w:t>
            </w:r>
            <w:r w:rsidR="0043123D">
              <w:rPr>
                <w:iCs/>
              </w:rPr>
              <w:t>Безопасность на детской площадке</w:t>
            </w:r>
            <w:r w:rsidR="0043123D" w:rsidRPr="003D5B42">
              <w:rPr>
                <w:iCs/>
              </w:rPr>
              <w:t>»</w:t>
            </w:r>
          </w:p>
        </w:tc>
      </w:tr>
      <w:tr w:rsidR="00F769FA" w:rsidRPr="00F769FA" w:rsidTr="0067761B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9FA" w:rsidRPr="00F769FA" w:rsidRDefault="00F769FA" w:rsidP="00F769FA">
            <w:pPr>
              <w:spacing w:after="0"/>
            </w:pPr>
            <w:r w:rsidRPr="00F769FA">
              <w:t>Октябрь</w:t>
            </w:r>
          </w:p>
        </w:tc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887" w:rsidRDefault="0043123D" w:rsidP="00761887">
            <w:pPr>
              <w:spacing w:after="0"/>
              <w:rPr>
                <w:color w:val="000000"/>
                <w:szCs w:val="28"/>
              </w:rPr>
            </w:pPr>
            <w:r>
              <w:t>1.Родительское собрание</w:t>
            </w:r>
            <w:proofErr w:type="gramStart"/>
            <w:r>
              <w:t>:</w:t>
            </w:r>
            <w:r w:rsidRPr="00FA3845">
              <w:rPr>
                <w:color w:val="000000"/>
                <w:szCs w:val="28"/>
              </w:rPr>
              <w:t>«</w:t>
            </w:r>
            <w:proofErr w:type="gramEnd"/>
            <w:r w:rsidRPr="00FA3845">
              <w:rPr>
                <w:color w:val="000000"/>
                <w:szCs w:val="28"/>
              </w:rPr>
              <w:t>Психологические и физиологические особенности 3-4-х летних детей и основные задачи образовательной деятельности на новый учебный год»</w:t>
            </w:r>
          </w:p>
          <w:p w:rsidR="00367BAF" w:rsidRPr="0043123D" w:rsidRDefault="0043123D" w:rsidP="0043123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Cs w:val="28"/>
              </w:rPr>
              <w:t>2.Консультация</w:t>
            </w:r>
            <w:proofErr w:type="gramStart"/>
            <w:r>
              <w:rPr>
                <w:color w:val="000000"/>
                <w:szCs w:val="28"/>
              </w:rPr>
              <w:t>:</w:t>
            </w:r>
            <w:r w:rsidRPr="0043123D">
              <w:t>«</w:t>
            </w:r>
            <w:proofErr w:type="gramEnd"/>
            <w:r w:rsidRPr="0043123D">
              <w:t>Ранний возраст основа здоровья»</w:t>
            </w:r>
          </w:p>
          <w:p w:rsidR="0043123D" w:rsidRPr="0043123D" w:rsidRDefault="0043123D" w:rsidP="004312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  <w:szCs w:val="28"/>
              </w:rPr>
            </w:pPr>
            <w:r>
              <w:t>3.Консультация</w:t>
            </w:r>
            <w:proofErr w:type="gramStart"/>
            <w:r>
              <w:t>:</w:t>
            </w:r>
            <w:r w:rsidRPr="0043123D">
              <w:rPr>
                <w:iCs/>
                <w:color w:val="000000"/>
                <w:szCs w:val="28"/>
              </w:rPr>
              <w:t>«</w:t>
            </w:r>
            <w:proofErr w:type="gramEnd"/>
            <w:r w:rsidRPr="0043123D">
              <w:rPr>
                <w:iCs/>
                <w:color w:val="000000"/>
                <w:szCs w:val="28"/>
              </w:rPr>
              <w:t>Развитие двигательной активности ребенка дома»</w:t>
            </w:r>
          </w:p>
          <w:p w:rsidR="0043123D" w:rsidRDefault="0043123D" w:rsidP="004312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</w:rPr>
            </w:pPr>
            <w:r>
              <w:t>4. Консультация</w:t>
            </w:r>
            <w:proofErr w:type="gramStart"/>
            <w:r>
              <w:t>:</w:t>
            </w:r>
            <w:r w:rsidRPr="0043123D">
              <w:rPr>
                <w:iCs/>
                <w:color w:val="000000"/>
              </w:rPr>
              <w:t>«</w:t>
            </w:r>
            <w:proofErr w:type="gramEnd"/>
            <w:r w:rsidRPr="0043123D">
              <w:rPr>
                <w:iCs/>
                <w:color w:val="000000"/>
              </w:rPr>
              <w:t>Почему необходимо читать с детьми книги»</w:t>
            </w:r>
          </w:p>
          <w:p w:rsidR="00367BAF" w:rsidRPr="00367BAF" w:rsidRDefault="0043123D" w:rsidP="00367BA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iCs/>
                <w:color w:val="000000"/>
              </w:rPr>
              <w:t>5.</w:t>
            </w:r>
            <w:r w:rsidR="00367BAF">
              <w:rPr>
                <w:iCs/>
                <w:color w:val="000000"/>
              </w:rPr>
              <w:t xml:space="preserve">Консультация </w:t>
            </w:r>
            <w:r w:rsidR="00367BAF" w:rsidRPr="003D5B42">
              <w:rPr>
                <w:iCs/>
              </w:rPr>
              <w:t>«</w:t>
            </w:r>
            <w:r w:rsidR="00367BAF" w:rsidRPr="003D5B42">
              <w:t>Осень. Малыши в природе»</w:t>
            </w:r>
          </w:p>
          <w:p w:rsidR="0043123D" w:rsidRPr="00EC49C3" w:rsidRDefault="00367BAF" w:rsidP="00EC4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6. </w:t>
            </w:r>
            <w:r w:rsidR="0043123D">
              <w:rPr>
                <w:iCs/>
                <w:color w:val="000000"/>
              </w:rPr>
              <w:t>Папка передвижка</w:t>
            </w:r>
            <w:proofErr w:type="gramStart"/>
            <w:r w:rsidR="0043123D">
              <w:rPr>
                <w:iCs/>
                <w:color w:val="000000"/>
              </w:rPr>
              <w:t>:</w:t>
            </w:r>
            <w:r w:rsidR="0043123D" w:rsidRPr="0067027D">
              <w:t>«</w:t>
            </w:r>
            <w:proofErr w:type="gramEnd"/>
            <w:r w:rsidR="0043123D" w:rsidRPr="0067027D">
              <w:t>Природа – семья, ребенок»</w:t>
            </w:r>
          </w:p>
        </w:tc>
      </w:tr>
      <w:tr w:rsidR="00F769FA" w:rsidRPr="00F769FA" w:rsidTr="0067761B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9FA" w:rsidRPr="00F769FA" w:rsidRDefault="00F769FA" w:rsidP="00F769FA">
            <w:pPr>
              <w:spacing w:after="0"/>
            </w:pPr>
            <w:r w:rsidRPr="00F769FA">
              <w:t>Ноябрь</w:t>
            </w:r>
          </w:p>
        </w:tc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23D" w:rsidRDefault="00C03FB5" w:rsidP="0043123D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D5B42">
              <w:rPr>
                <w:b/>
              </w:rPr>
              <w:t xml:space="preserve">Родительское собрание </w:t>
            </w:r>
            <w:r>
              <w:rPr>
                <w:b/>
              </w:rPr>
              <w:t xml:space="preserve">общее </w:t>
            </w:r>
            <w:r w:rsidRPr="003D5B42">
              <w:rPr>
                <w:b/>
              </w:rPr>
              <w:t xml:space="preserve"> </w:t>
            </w:r>
            <w:r w:rsidRPr="003D5B42">
              <w:t>«</w:t>
            </w:r>
            <w:r>
              <w:t>Экологическое воспитание дошколят</w:t>
            </w:r>
            <w:r w:rsidRPr="003D5B42">
              <w:t>»</w:t>
            </w:r>
            <w:r>
              <w:t xml:space="preserve"> </w:t>
            </w:r>
            <w:r w:rsidR="0043123D">
              <w:t>1.Консультация</w:t>
            </w:r>
            <w:proofErr w:type="gramStart"/>
            <w:r w:rsidR="0043123D">
              <w:t>:</w:t>
            </w:r>
            <w:r w:rsidR="0043123D" w:rsidRPr="0043123D">
              <w:t>«</w:t>
            </w:r>
            <w:proofErr w:type="gramEnd"/>
            <w:r w:rsidR="0043123D" w:rsidRPr="0043123D">
              <w:t>С пальчиками играем речь развиваем»</w:t>
            </w:r>
          </w:p>
          <w:p w:rsidR="00B21964" w:rsidRPr="00B21964" w:rsidRDefault="0043123D" w:rsidP="00B21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  <w:szCs w:val="28"/>
              </w:rPr>
            </w:pPr>
            <w:r>
              <w:t>2.</w:t>
            </w:r>
            <w:r w:rsidR="00B21964">
              <w:t>Консультация</w:t>
            </w:r>
            <w:proofErr w:type="gramStart"/>
            <w:r w:rsidR="00B21964">
              <w:t>:</w:t>
            </w:r>
            <w:r w:rsidR="00B21964" w:rsidRPr="00B21964">
              <w:rPr>
                <w:iCs/>
                <w:color w:val="000000"/>
                <w:szCs w:val="28"/>
              </w:rPr>
              <w:t>«</w:t>
            </w:r>
            <w:proofErr w:type="gramEnd"/>
            <w:r w:rsidR="00B21964" w:rsidRPr="00B21964">
              <w:rPr>
                <w:iCs/>
                <w:color w:val="000000"/>
                <w:szCs w:val="28"/>
              </w:rPr>
              <w:t>Подвижные игры для всей семьи»</w:t>
            </w:r>
          </w:p>
          <w:p w:rsidR="00B21964" w:rsidRPr="00B21964" w:rsidRDefault="00B21964" w:rsidP="00B21964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3.Консультация</w:t>
            </w:r>
            <w:proofErr w:type="gramStart"/>
            <w:r>
              <w:t>:</w:t>
            </w:r>
            <w:r w:rsidRPr="00B21964">
              <w:rPr>
                <w:rFonts w:eastAsia="Times New Roman"/>
                <w:iCs/>
              </w:rPr>
              <w:t>«</w:t>
            </w:r>
            <w:proofErr w:type="gramEnd"/>
            <w:r w:rsidRPr="00B21964">
              <w:rPr>
                <w:rFonts w:eastAsia="Times New Roman"/>
                <w:iCs/>
              </w:rPr>
              <w:t>Сочиняем сказку»</w:t>
            </w:r>
          </w:p>
          <w:p w:rsidR="00B21964" w:rsidRPr="00B21964" w:rsidRDefault="00B21964" w:rsidP="00B219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</w:rPr>
            </w:pPr>
            <w:r>
              <w:t>4.Консультация:</w:t>
            </w:r>
            <w:r w:rsidRPr="00B21964">
              <w:rPr>
                <w:iCs/>
                <w:color w:val="000000"/>
              </w:rPr>
              <w:t xml:space="preserve"> «Грипп и его профилактика»</w:t>
            </w:r>
          </w:p>
          <w:p w:rsidR="00F769FA" w:rsidRPr="00F769FA" w:rsidRDefault="00B21964" w:rsidP="00EC49C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t>5.Папка передвижка</w:t>
            </w:r>
            <w:proofErr w:type="gramStart"/>
            <w:r>
              <w:t>:</w:t>
            </w:r>
            <w:r>
              <w:rPr>
                <w:iCs/>
              </w:rPr>
              <w:t>«</w:t>
            </w:r>
            <w:proofErr w:type="gramEnd"/>
            <w:r>
              <w:rPr>
                <w:iCs/>
              </w:rPr>
              <w:t>Воспитание культурно-гигиенических навыков у детей»</w:t>
            </w:r>
          </w:p>
        </w:tc>
      </w:tr>
      <w:tr w:rsidR="00F769FA" w:rsidRPr="00F769FA" w:rsidTr="0067761B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9FA" w:rsidRPr="00F769FA" w:rsidRDefault="00F769FA" w:rsidP="00F769FA">
            <w:pPr>
              <w:spacing w:after="0"/>
            </w:pPr>
            <w:r w:rsidRPr="00F769FA">
              <w:t>Декабрь</w:t>
            </w:r>
          </w:p>
        </w:tc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9FA" w:rsidRDefault="00B21964" w:rsidP="00FA5588">
            <w:pPr>
              <w:spacing w:after="0"/>
              <w:rPr>
                <w:color w:val="000000"/>
                <w:szCs w:val="28"/>
              </w:rPr>
            </w:pPr>
            <w:r>
              <w:t>1.Родительское собрание</w:t>
            </w:r>
            <w:proofErr w:type="gramStart"/>
            <w:r>
              <w:t>:</w:t>
            </w:r>
            <w:r w:rsidRPr="00FA3845">
              <w:rPr>
                <w:color w:val="000000"/>
                <w:szCs w:val="28"/>
              </w:rPr>
              <w:t>«</w:t>
            </w:r>
            <w:proofErr w:type="gramEnd"/>
            <w:r w:rsidRPr="00FA3845">
              <w:rPr>
                <w:color w:val="000000"/>
                <w:szCs w:val="28"/>
              </w:rPr>
              <w:t>Укрепление и сохранение здоровья малышей»</w:t>
            </w:r>
          </w:p>
          <w:p w:rsidR="00B21964" w:rsidRPr="00B21964" w:rsidRDefault="00B21964" w:rsidP="00B2196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color w:val="000000"/>
                <w:szCs w:val="28"/>
              </w:rPr>
              <w:t>2.</w:t>
            </w:r>
            <w:r>
              <w:t>Консультация</w:t>
            </w:r>
            <w:proofErr w:type="gramStart"/>
            <w:r>
              <w:t>:</w:t>
            </w:r>
            <w:r w:rsidRPr="00B21964">
              <w:t>«</w:t>
            </w:r>
            <w:proofErr w:type="gramEnd"/>
            <w:r w:rsidRPr="00B21964">
              <w:t>Прогулка с ребенком зимой»</w:t>
            </w:r>
          </w:p>
          <w:p w:rsidR="00CD2B50" w:rsidRPr="00CD2B50" w:rsidRDefault="00B21964" w:rsidP="00CD2B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</w:rPr>
            </w:pPr>
            <w:r>
              <w:t>3.</w:t>
            </w:r>
            <w:r w:rsidR="00CD2B50">
              <w:t>Консультация</w:t>
            </w:r>
            <w:proofErr w:type="gramStart"/>
            <w:r w:rsidR="00CD2B50">
              <w:t>:</w:t>
            </w:r>
            <w:r w:rsidR="00CD2B50" w:rsidRPr="00CD2B50">
              <w:rPr>
                <w:rFonts w:eastAsia="Times New Roman"/>
                <w:iCs/>
              </w:rPr>
              <w:t>«</w:t>
            </w:r>
            <w:proofErr w:type="gramEnd"/>
            <w:r w:rsidR="00CD2B50" w:rsidRPr="00CD2B50">
              <w:rPr>
                <w:rFonts w:eastAsia="Times New Roman"/>
                <w:iCs/>
              </w:rPr>
              <w:t>Домашняя игротека или развиваем речь ребёнка»</w:t>
            </w:r>
          </w:p>
          <w:p w:rsidR="00B21964" w:rsidRPr="00EC49C3" w:rsidRDefault="00367BAF" w:rsidP="00EC4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  <w:szCs w:val="28"/>
              </w:rPr>
            </w:pPr>
            <w:r>
              <w:t xml:space="preserve">4. Консультация </w:t>
            </w:r>
            <w:r w:rsidRPr="00FA3845">
              <w:rPr>
                <w:iCs/>
                <w:color w:val="000000"/>
                <w:szCs w:val="28"/>
              </w:rPr>
              <w:t>«Активность ребенка – залог его здоровья»</w:t>
            </w:r>
          </w:p>
        </w:tc>
      </w:tr>
      <w:tr w:rsidR="00F769FA" w:rsidRPr="00F769FA" w:rsidTr="0067761B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9FA" w:rsidRPr="00F769FA" w:rsidRDefault="00F769FA" w:rsidP="00F769FA">
            <w:pPr>
              <w:spacing w:after="0"/>
            </w:pPr>
            <w:r w:rsidRPr="00F769FA">
              <w:t>Январь</w:t>
            </w:r>
          </w:p>
        </w:tc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E89" w:rsidRPr="00655E89" w:rsidRDefault="00655E89" w:rsidP="00655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  <w:szCs w:val="28"/>
              </w:rPr>
            </w:pPr>
            <w:r>
              <w:t>1. Консультация</w:t>
            </w:r>
            <w:proofErr w:type="gramStart"/>
            <w:r>
              <w:t>:</w:t>
            </w:r>
            <w:r w:rsidRPr="00655E89">
              <w:rPr>
                <w:iCs/>
                <w:color w:val="000000"/>
                <w:szCs w:val="28"/>
              </w:rPr>
              <w:t>«</w:t>
            </w:r>
            <w:proofErr w:type="gramEnd"/>
            <w:r w:rsidRPr="00655E89">
              <w:rPr>
                <w:iCs/>
                <w:color w:val="000000"/>
                <w:szCs w:val="28"/>
              </w:rPr>
              <w:t>Безопасность детей дома и на улице»</w:t>
            </w:r>
          </w:p>
          <w:p w:rsidR="00655E89" w:rsidRPr="00655E89" w:rsidRDefault="00655E89" w:rsidP="00655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</w:rPr>
            </w:pPr>
            <w:r>
              <w:t>2. Консультация</w:t>
            </w:r>
            <w:proofErr w:type="gramStart"/>
            <w:r>
              <w:t>:</w:t>
            </w:r>
            <w:r w:rsidRPr="00655E89">
              <w:rPr>
                <w:rFonts w:eastAsia="Times New Roman"/>
                <w:iCs/>
              </w:rPr>
              <w:t>«</w:t>
            </w:r>
            <w:proofErr w:type="gramEnd"/>
            <w:r w:rsidRPr="00655E89">
              <w:rPr>
                <w:rFonts w:eastAsia="Times New Roman"/>
                <w:iCs/>
              </w:rPr>
              <w:t>Как обучать ребёнка безопасному поведению»</w:t>
            </w:r>
          </w:p>
          <w:p w:rsidR="00E628F5" w:rsidRPr="00E628F5" w:rsidRDefault="00655E89" w:rsidP="00E62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</w:rPr>
            </w:pPr>
            <w:r>
              <w:t>3. Консультация</w:t>
            </w:r>
            <w:proofErr w:type="gramStart"/>
            <w:r>
              <w:t>:</w:t>
            </w:r>
            <w:r w:rsidR="00E628F5" w:rsidRPr="00E628F5">
              <w:rPr>
                <w:iCs/>
                <w:color w:val="000000"/>
              </w:rPr>
              <w:t>«</w:t>
            </w:r>
            <w:proofErr w:type="gramEnd"/>
            <w:r w:rsidR="00E628F5" w:rsidRPr="00E628F5">
              <w:rPr>
                <w:iCs/>
                <w:color w:val="000000"/>
              </w:rPr>
              <w:t>Ваш ребенок становится манипулятором»</w:t>
            </w:r>
          </w:p>
          <w:p w:rsidR="00F769FA" w:rsidRPr="00F769FA" w:rsidRDefault="00E628F5" w:rsidP="00F769FA">
            <w:pPr>
              <w:spacing w:after="0"/>
            </w:pPr>
            <w:r>
              <w:t>4.</w:t>
            </w:r>
            <w:r>
              <w:rPr>
                <w:iCs/>
                <w:color w:val="000000"/>
              </w:rPr>
              <w:t>Папка передвижка:</w:t>
            </w:r>
            <w:r w:rsidRPr="00491A02">
              <w:rPr>
                <w:rFonts w:eastAsia="Times New Roman"/>
                <w:iCs/>
              </w:rPr>
              <w:t xml:space="preserve"> «Технология формирования основ безопасной жизнеде</w:t>
            </w:r>
            <w:r w:rsidRPr="00491A02">
              <w:rPr>
                <w:rFonts w:eastAsia="Times New Roman"/>
                <w:iCs/>
              </w:rPr>
              <w:t>я</w:t>
            </w:r>
            <w:r w:rsidRPr="00491A02">
              <w:rPr>
                <w:rFonts w:eastAsia="Times New Roman"/>
                <w:iCs/>
              </w:rPr>
              <w:t>тельности детей»</w:t>
            </w:r>
          </w:p>
        </w:tc>
      </w:tr>
      <w:tr w:rsidR="00F769FA" w:rsidRPr="00F769FA" w:rsidTr="0067761B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9FA" w:rsidRPr="00F769FA" w:rsidRDefault="00F769FA" w:rsidP="00F769FA">
            <w:pPr>
              <w:spacing w:after="0"/>
            </w:pPr>
            <w:r w:rsidRPr="00F769FA">
              <w:t>Февраль</w:t>
            </w:r>
          </w:p>
        </w:tc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28F5" w:rsidRDefault="00F769FA" w:rsidP="00E628F5">
            <w:pPr>
              <w:spacing w:after="0"/>
              <w:rPr>
                <w:color w:val="000000"/>
                <w:szCs w:val="28"/>
              </w:rPr>
            </w:pPr>
            <w:r w:rsidRPr="00F769FA">
              <w:t xml:space="preserve">1. </w:t>
            </w:r>
            <w:r w:rsidR="00E628F5">
              <w:t>Родительское собрание</w:t>
            </w:r>
            <w:proofErr w:type="gramStart"/>
            <w:r w:rsidR="00E628F5">
              <w:t>:</w:t>
            </w:r>
            <w:r w:rsidR="00E628F5" w:rsidRPr="00FA3845">
              <w:rPr>
                <w:color w:val="000000"/>
                <w:szCs w:val="28"/>
              </w:rPr>
              <w:t>«</w:t>
            </w:r>
            <w:proofErr w:type="gramEnd"/>
            <w:r w:rsidR="00E628F5" w:rsidRPr="00FA3845">
              <w:rPr>
                <w:color w:val="000000"/>
                <w:szCs w:val="28"/>
              </w:rPr>
              <w:t>Продуктивная изо деятельность малышей»</w:t>
            </w:r>
          </w:p>
          <w:p w:rsidR="00E628F5" w:rsidRDefault="00E628F5" w:rsidP="00E62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>
              <w:t>2. Консультация</w:t>
            </w:r>
            <w:proofErr w:type="gramStart"/>
            <w:r>
              <w:t>:</w:t>
            </w:r>
            <w:r w:rsidRPr="00E628F5">
              <w:rPr>
                <w:color w:val="000000"/>
                <w:szCs w:val="28"/>
              </w:rPr>
              <w:t>«</w:t>
            </w:r>
            <w:proofErr w:type="gramEnd"/>
            <w:r w:rsidRPr="00E628F5">
              <w:rPr>
                <w:color w:val="000000"/>
                <w:szCs w:val="28"/>
              </w:rPr>
              <w:t>Развитие речи и коммуникативных навыков младших дошк</w:t>
            </w:r>
            <w:r w:rsidRPr="00E628F5">
              <w:rPr>
                <w:color w:val="000000"/>
                <w:szCs w:val="28"/>
              </w:rPr>
              <w:t>о</w:t>
            </w:r>
            <w:r w:rsidRPr="00E628F5">
              <w:rPr>
                <w:color w:val="000000"/>
                <w:szCs w:val="28"/>
              </w:rPr>
              <w:t>льников посредством продуктивной деятельности»</w:t>
            </w:r>
          </w:p>
          <w:p w:rsidR="00E628F5" w:rsidRPr="00E628F5" w:rsidRDefault="00E628F5" w:rsidP="00E62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</w:rPr>
            </w:pPr>
            <w:r>
              <w:rPr>
                <w:color w:val="000000"/>
                <w:szCs w:val="28"/>
              </w:rPr>
              <w:t>3.</w:t>
            </w:r>
            <w:r>
              <w:t>Консультация</w:t>
            </w:r>
            <w:proofErr w:type="gramStart"/>
            <w:r>
              <w:t>:</w:t>
            </w:r>
            <w:r w:rsidRPr="00E628F5">
              <w:rPr>
                <w:rFonts w:eastAsia="Times New Roman"/>
                <w:iCs/>
              </w:rPr>
              <w:t>«</w:t>
            </w:r>
            <w:proofErr w:type="gramEnd"/>
            <w:r w:rsidRPr="00E628F5">
              <w:rPr>
                <w:rFonts w:eastAsia="Times New Roman"/>
                <w:iCs/>
              </w:rPr>
              <w:t>Общение с природой –прекрасно или опасно?»</w:t>
            </w:r>
          </w:p>
          <w:p w:rsidR="00E628F5" w:rsidRPr="00E628F5" w:rsidRDefault="00E628F5" w:rsidP="00E62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</w:rPr>
            </w:pPr>
            <w:r>
              <w:rPr>
                <w:color w:val="000000"/>
                <w:szCs w:val="28"/>
              </w:rPr>
              <w:t>4.</w:t>
            </w:r>
            <w:r>
              <w:t>Консультация</w:t>
            </w:r>
            <w:proofErr w:type="gramStart"/>
            <w:r>
              <w:t>:</w:t>
            </w:r>
            <w:r w:rsidRPr="00E628F5">
              <w:rPr>
                <w:iCs/>
                <w:color w:val="000000"/>
              </w:rPr>
              <w:t>«</w:t>
            </w:r>
            <w:proofErr w:type="gramEnd"/>
            <w:r w:rsidRPr="00E628F5">
              <w:rPr>
                <w:iCs/>
                <w:color w:val="000000"/>
              </w:rPr>
              <w:t xml:space="preserve"> Бережем здоровье с детства»</w:t>
            </w:r>
          </w:p>
          <w:p w:rsidR="00761887" w:rsidRPr="00EC49C3" w:rsidRDefault="00E628F5" w:rsidP="00EC4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  <w:r>
              <w:rPr>
                <w:iCs/>
                <w:color w:val="000000"/>
              </w:rPr>
              <w:t>Папка передвижка:</w:t>
            </w:r>
            <w:r w:rsidR="00F41F92">
              <w:rPr>
                <w:iCs/>
              </w:rPr>
              <w:t xml:space="preserve"> «Что необходимо ребенку в детском саду»</w:t>
            </w:r>
          </w:p>
        </w:tc>
      </w:tr>
      <w:tr w:rsidR="00F769FA" w:rsidRPr="00F769FA" w:rsidTr="0067761B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9FA" w:rsidRPr="00F769FA" w:rsidRDefault="00F769FA" w:rsidP="00F769FA">
            <w:pPr>
              <w:spacing w:after="0"/>
            </w:pPr>
            <w:r w:rsidRPr="00F769FA">
              <w:t>Март</w:t>
            </w:r>
          </w:p>
        </w:tc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FB5" w:rsidRDefault="00C03FB5" w:rsidP="00F41F9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3D5B42">
              <w:rPr>
                <w:b/>
              </w:rPr>
              <w:t xml:space="preserve">Родительское собрание </w:t>
            </w:r>
            <w:r>
              <w:rPr>
                <w:b/>
              </w:rPr>
              <w:t xml:space="preserve">общее </w:t>
            </w:r>
            <w:r w:rsidRPr="003D5B42">
              <w:rPr>
                <w:b/>
              </w:rPr>
              <w:t xml:space="preserve"> </w:t>
            </w:r>
            <w:r w:rsidRPr="003D5B42">
              <w:t>«Формирование здорового образа жизни. Пр</w:t>
            </w:r>
            <w:r w:rsidRPr="003D5B42">
              <w:t>о</w:t>
            </w:r>
            <w:r w:rsidRPr="003D5B42">
              <w:t>паганда правильного питания»</w:t>
            </w:r>
          </w:p>
          <w:p w:rsidR="00F41F92" w:rsidRDefault="00F769FA" w:rsidP="00F41F9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F769FA">
              <w:t>1</w:t>
            </w:r>
            <w:r w:rsidR="00F41F92">
              <w:t>.Консультация:</w:t>
            </w:r>
            <w:r w:rsidR="00F41F92" w:rsidRPr="003D5B42">
              <w:t xml:space="preserve"> «</w:t>
            </w:r>
            <w:r w:rsidR="00F41F92">
              <w:t>Как и зачем родителям играть с детьми</w:t>
            </w:r>
            <w:r w:rsidR="00F41F92" w:rsidRPr="003D5B42">
              <w:t>»</w:t>
            </w:r>
          </w:p>
          <w:p w:rsidR="00F41F92" w:rsidRPr="00FA3845" w:rsidRDefault="00F41F92" w:rsidP="00F41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  <w:szCs w:val="28"/>
              </w:rPr>
            </w:pPr>
            <w:r>
              <w:t>2. Консультация:</w:t>
            </w:r>
            <w:r w:rsidRPr="00FA3845">
              <w:rPr>
                <w:iCs/>
                <w:color w:val="000000"/>
                <w:szCs w:val="28"/>
              </w:rPr>
              <w:t xml:space="preserve"> «Раз ладошка, два ладошка!»</w:t>
            </w:r>
          </w:p>
          <w:p w:rsidR="00F769FA" w:rsidRPr="00EC49C3" w:rsidRDefault="00F41F92" w:rsidP="00EC4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</w:rPr>
            </w:pPr>
            <w:r>
              <w:t>3. Консультация:</w:t>
            </w:r>
            <w:r w:rsidRPr="00491A02">
              <w:rPr>
                <w:rFonts w:eastAsia="Times New Roman"/>
                <w:iCs/>
              </w:rPr>
              <w:t xml:space="preserve"> «Как организовать досуг детей дома, если вам некогда</w:t>
            </w:r>
            <w:proofErr w:type="gramStart"/>
            <w:r w:rsidRPr="00491A02">
              <w:rPr>
                <w:rFonts w:eastAsia="Times New Roman"/>
                <w:iCs/>
              </w:rPr>
              <w:t>.»</w:t>
            </w:r>
            <w:proofErr w:type="gramEnd"/>
          </w:p>
        </w:tc>
      </w:tr>
      <w:tr w:rsidR="00F769FA" w:rsidRPr="00F769FA" w:rsidTr="0067761B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9FA" w:rsidRPr="00F769FA" w:rsidRDefault="00F769FA" w:rsidP="00F769FA">
            <w:pPr>
              <w:spacing w:after="0"/>
            </w:pPr>
            <w:r w:rsidRPr="00F769FA">
              <w:t>Апрель</w:t>
            </w:r>
          </w:p>
        </w:tc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F92" w:rsidRDefault="00FA5588" w:rsidP="00F41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</w:rPr>
            </w:pPr>
            <w:r>
              <w:t xml:space="preserve">1. </w:t>
            </w:r>
            <w:r w:rsidR="00F41F92">
              <w:t>Консультация:</w:t>
            </w:r>
            <w:r w:rsidR="00F41F92" w:rsidRPr="00491A02">
              <w:rPr>
                <w:rFonts w:eastAsia="Times New Roman"/>
                <w:iCs/>
              </w:rPr>
              <w:t xml:space="preserve"> «Растения могут быть опасными»</w:t>
            </w:r>
          </w:p>
          <w:p w:rsidR="00F41F92" w:rsidRDefault="00F41F92" w:rsidP="00F41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</w:rPr>
            </w:pPr>
            <w:r>
              <w:t>2.Консультация</w:t>
            </w:r>
            <w:proofErr w:type="gramStart"/>
            <w:r>
              <w:t>:</w:t>
            </w:r>
            <w:r w:rsidRPr="0067027D">
              <w:rPr>
                <w:iCs/>
                <w:color w:val="000000"/>
              </w:rPr>
              <w:t>«</w:t>
            </w:r>
            <w:proofErr w:type="gramEnd"/>
            <w:r w:rsidRPr="0067027D">
              <w:rPr>
                <w:iCs/>
                <w:color w:val="000000"/>
              </w:rPr>
              <w:t>О воспитании безопасности поведения дома и на улице!!»</w:t>
            </w:r>
          </w:p>
          <w:p w:rsidR="00EC49C3" w:rsidRPr="00FA3845" w:rsidRDefault="00F41F92" w:rsidP="00EC4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</w:rPr>
              <w:t>3.</w:t>
            </w:r>
            <w:r w:rsidR="00EC49C3" w:rsidRPr="00FA3845">
              <w:rPr>
                <w:iCs/>
                <w:color w:val="000000"/>
                <w:szCs w:val="28"/>
              </w:rPr>
              <w:t xml:space="preserve"> «Значимость продуктивных видов деятельности в развитии личности ребенка»</w:t>
            </w:r>
          </w:p>
          <w:p w:rsidR="00F769FA" w:rsidRPr="00EC49C3" w:rsidRDefault="00EC49C3" w:rsidP="00EC4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4. </w:t>
            </w:r>
            <w:r w:rsidR="00B01BDE">
              <w:rPr>
                <w:iCs/>
                <w:color w:val="000000"/>
              </w:rPr>
              <w:t>Папка передвижка:</w:t>
            </w:r>
            <w:r w:rsidRPr="003D5B42">
              <w:rPr>
                <w:iCs/>
              </w:rPr>
              <w:t xml:space="preserve"> «Здоровье ребенка в наших руках»</w:t>
            </w:r>
          </w:p>
        </w:tc>
      </w:tr>
      <w:tr w:rsidR="00F769FA" w:rsidRPr="00F769FA" w:rsidTr="0067761B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9FA" w:rsidRPr="00F769FA" w:rsidRDefault="00F769FA" w:rsidP="00F769FA">
            <w:pPr>
              <w:spacing w:after="0"/>
            </w:pPr>
            <w:r w:rsidRPr="00F769FA">
              <w:t>Май</w:t>
            </w:r>
          </w:p>
        </w:tc>
        <w:tc>
          <w:tcPr>
            <w:tcW w:w="8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3FB5" w:rsidRDefault="00C03FB5" w:rsidP="00B01BDE">
            <w:pPr>
              <w:spacing w:after="0"/>
            </w:pPr>
            <w:r w:rsidRPr="003D5B42">
              <w:rPr>
                <w:b/>
              </w:rPr>
              <w:t xml:space="preserve">Родительское собрание </w:t>
            </w:r>
            <w:r>
              <w:rPr>
                <w:b/>
              </w:rPr>
              <w:t>общее</w:t>
            </w:r>
            <w:r w:rsidRPr="003D5B42">
              <w:rPr>
                <w:b/>
              </w:rPr>
              <w:t xml:space="preserve"> </w:t>
            </w:r>
            <w:r w:rsidRPr="003D5B42">
              <w:t>«</w:t>
            </w:r>
            <w:r>
              <w:t>Безопасность ребенка в летний период</w:t>
            </w:r>
            <w:r w:rsidRPr="003D5B42">
              <w:t>»</w:t>
            </w:r>
          </w:p>
          <w:p w:rsidR="00B01BDE" w:rsidRDefault="00F769FA" w:rsidP="00B01BDE">
            <w:pPr>
              <w:spacing w:after="0"/>
            </w:pPr>
            <w:r w:rsidRPr="00F769FA">
              <w:t>1.</w:t>
            </w:r>
            <w:r w:rsidR="00B01BDE">
              <w:t xml:space="preserve"> Родительское собрание</w:t>
            </w:r>
            <w:proofErr w:type="gramStart"/>
            <w:r w:rsidR="00B01BDE">
              <w:t>:</w:t>
            </w:r>
            <w:r w:rsidR="00B01BDE" w:rsidRPr="00FA3845">
              <w:rPr>
                <w:color w:val="000000"/>
                <w:szCs w:val="28"/>
              </w:rPr>
              <w:t>«</w:t>
            </w:r>
            <w:proofErr w:type="gramEnd"/>
            <w:r w:rsidR="00B01BDE" w:rsidRPr="003D5B42">
              <w:t>«Мы на год взрослее стали»</w:t>
            </w:r>
          </w:p>
          <w:p w:rsidR="00B01BDE" w:rsidRDefault="00B01BDE" w:rsidP="00B01BDE">
            <w:pPr>
              <w:spacing w:after="0"/>
            </w:pPr>
            <w:r>
              <w:t>2. Консультация:</w:t>
            </w:r>
            <w:r w:rsidRPr="003D5B42">
              <w:t xml:space="preserve"> «Путешествие с малышом»</w:t>
            </w:r>
          </w:p>
          <w:p w:rsidR="00B01BDE" w:rsidRDefault="00B01BDE" w:rsidP="00B01BD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>
              <w:t>3. Консультация:</w:t>
            </w:r>
            <w:r w:rsidRPr="003D5B42">
              <w:rPr>
                <w:iCs/>
              </w:rPr>
              <w:t xml:space="preserve"> «Соблюдайте режим дома!»</w:t>
            </w:r>
          </w:p>
          <w:p w:rsidR="00B01BDE" w:rsidRPr="00B01BDE" w:rsidRDefault="00B01BDE" w:rsidP="00B01B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/>
                <w:szCs w:val="28"/>
              </w:rPr>
            </w:pPr>
            <w:r>
              <w:t>4. Консультация</w:t>
            </w:r>
            <w:proofErr w:type="gramStart"/>
            <w:r>
              <w:t>:</w:t>
            </w:r>
            <w:r w:rsidRPr="00FA3845">
              <w:rPr>
                <w:iCs/>
                <w:color w:val="000000"/>
                <w:szCs w:val="28"/>
              </w:rPr>
              <w:t>«</w:t>
            </w:r>
            <w:proofErr w:type="gramEnd"/>
            <w:r w:rsidRPr="00FA3845">
              <w:rPr>
                <w:iCs/>
                <w:color w:val="000000"/>
                <w:szCs w:val="28"/>
              </w:rPr>
              <w:t>Детский рисунок-ключ к внутреннему миру ребенка»</w:t>
            </w:r>
          </w:p>
          <w:p w:rsidR="00F769FA" w:rsidRPr="00EC49C3" w:rsidRDefault="00B01BDE" w:rsidP="00EC49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</w:rPr>
            </w:pPr>
            <w:r>
              <w:t>5.Консультация</w:t>
            </w:r>
            <w:proofErr w:type="gramStart"/>
            <w:r>
              <w:t>:</w:t>
            </w:r>
            <w:r w:rsidRPr="00491A02">
              <w:rPr>
                <w:rFonts w:eastAsia="Times New Roman"/>
                <w:iCs/>
              </w:rPr>
              <w:t>«</w:t>
            </w:r>
            <w:proofErr w:type="gramEnd"/>
            <w:r w:rsidRPr="00491A02">
              <w:rPr>
                <w:rFonts w:eastAsia="Times New Roman"/>
                <w:iCs/>
              </w:rPr>
              <w:t>«Дети  и дорога»»</w:t>
            </w:r>
          </w:p>
        </w:tc>
      </w:tr>
    </w:tbl>
    <w:p w:rsidR="00F769FA" w:rsidRDefault="00F769FA" w:rsidP="00BB58AD">
      <w:pPr>
        <w:spacing w:after="0"/>
      </w:pPr>
    </w:p>
    <w:p w:rsidR="00094B9D" w:rsidRDefault="00212CCE" w:rsidP="00BB58AD">
      <w:pPr>
        <w:spacing w:after="0"/>
        <w:rPr>
          <w:b/>
        </w:rPr>
      </w:pPr>
      <w:r>
        <w:rPr>
          <w:b/>
        </w:rPr>
        <w:t xml:space="preserve">                                         3. Организационный раздел</w:t>
      </w:r>
    </w:p>
    <w:p w:rsidR="00212CCE" w:rsidRDefault="00471614" w:rsidP="00BB58AD">
      <w:pPr>
        <w:spacing w:after="0"/>
        <w:rPr>
          <w:b/>
        </w:rPr>
      </w:pPr>
      <w:r>
        <w:rPr>
          <w:b/>
        </w:rPr>
        <w:t>3.1 Условия реализации Программы</w:t>
      </w:r>
    </w:p>
    <w:p w:rsidR="00212CCE" w:rsidRDefault="00212CCE" w:rsidP="00BB58AD">
      <w:pPr>
        <w:spacing w:after="0"/>
        <w:rPr>
          <w:b/>
        </w:rPr>
      </w:pPr>
      <w:r>
        <w:rPr>
          <w:b/>
        </w:rPr>
        <w:t>3.1.</w:t>
      </w:r>
      <w:r w:rsidR="00471614">
        <w:rPr>
          <w:b/>
        </w:rPr>
        <w:t>1</w:t>
      </w:r>
      <w:r>
        <w:rPr>
          <w:b/>
        </w:rPr>
        <w:t>Кадровое обеспечение</w:t>
      </w:r>
    </w:p>
    <w:p w:rsidR="00212CCE" w:rsidRDefault="00212CCE" w:rsidP="00BB58AD">
      <w:pPr>
        <w:spacing w:after="0"/>
      </w:pPr>
      <w:r>
        <w:t>В группе работают:</w:t>
      </w:r>
    </w:p>
    <w:p w:rsidR="00212CCE" w:rsidRDefault="00212CCE" w:rsidP="00BB58AD">
      <w:pPr>
        <w:spacing w:after="0"/>
      </w:pPr>
    </w:p>
    <w:tbl>
      <w:tblPr>
        <w:tblStyle w:val="a5"/>
        <w:tblW w:w="0" w:type="auto"/>
        <w:tblLook w:val="04A0"/>
      </w:tblPr>
      <w:tblGrid>
        <w:gridCol w:w="1801"/>
        <w:gridCol w:w="1801"/>
        <w:gridCol w:w="1801"/>
        <w:gridCol w:w="1801"/>
        <w:gridCol w:w="1801"/>
      </w:tblGrid>
      <w:tr w:rsidR="00212CCE" w:rsidTr="00967C8F">
        <w:trPr>
          <w:trHeight w:val="375"/>
        </w:trPr>
        <w:tc>
          <w:tcPr>
            <w:tcW w:w="1801" w:type="dxa"/>
          </w:tcPr>
          <w:p w:rsidR="00967C8F" w:rsidRDefault="00967C8F" w:rsidP="00BB58AD">
            <w:pPr>
              <w:spacing w:after="0"/>
            </w:pPr>
            <w:r>
              <w:t xml:space="preserve"> Ф. И. О.</w:t>
            </w:r>
          </w:p>
          <w:p w:rsidR="00212CCE" w:rsidRDefault="00212CCE" w:rsidP="00BB58AD">
            <w:pPr>
              <w:spacing w:after="0"/>
            </w:pPr>
          </w:p>
        </w:tc>
        <w:tc>
          <w:tcPr>
            <w:tcW w:w="1801" w:type="dxa"/>
          </w:tcPr>
          <w:p w:rsidR="00967C8F" w:rsidRDefault="00967C8F" w:rsidP="00BB58AD">
            <w:pPr>
              <w:spacing w:after="0"/>
            </w:pPr>
            <w:r>
              <w:t>Должность</w:t>
            </w:r>
          </w:p>
          <w:p w:rsidR="00212CCE" w:rsidRDefault="00212CCE" w:rsidP="00BB58AD">
            <w:pPr>
              <w:spacing w:after="0"/>
            </w:pPr>
          </w:p>
        </w:tc>
        <w:tc>
          <w:tcPr>
            <w:tcW w:w="1801" w:type="dxa"/>
          </w:tcPr>
          <w:p w:rsidR="00967C8F" w:rsidRDefault="00967C8F" w:rsidP="00BB58AD">
            <w:pPr>
              <w:spacing w:after="0"/>
            </w:pPr>
            <w:r>
              <w:t>Образование</w:t>
            </w:r>
          </w:p>
          <w:p w:rsidR="00212CCE" w:rsidRDefault="00212CCE" w:rsidP="00BB58AD">
            <w:pPr>
              <w:spacing w:after="0"/>
            </w:pPr>
          </w:p>
        </w:tc>
        <w:tc>
          <w:tcPr>
            <w:tcW w:w="1801" w:type="dxa"/>
          </w:tcPr>
          <w:p w:rsidR="00967C8F" w:rsidRDefault="00967C8F" w:rsidP="00BB58AD">
            <w:pPr>
              <w:spacing w:after="0"/>
            </w:pPr>
            <w:r>
              <w:t>Стаж работы</w:t>
            </w:r>
          </w:p>
          <w:p w:rsidR="00212CCE" w:rsidRDefault="00212CCE" w:rsidP="00BB58AD">
            <w:pPr>
              <w:spacing w:after="0"/>
            </w:pPr>
          </w:p>
        </w:tc>
        <w:tc>
          <w:tcPr>
            <w:tcW w:w="1801" w:type="dxa"/>
          </w:tcPr>
          <w:p w:rsidR="00967C8F" w:rsidRDefault="00967C8F" w:rsidP="00BB58AD">
            <w:pPr>
              <w:spacing w:after="0"/>
            </w:pPr>
            <w:r>
              <w:t>Категория</w:t>
            </w:r>
          </w:p>
          <w:p w:rsidR="00212CCE" w:rsidRDefault="00212CCE" w:rsidP="00BB58AD">
            <w:pPr>
              <w:spacing w:after="0"/>
            </w:pPr>
          </w:p>
        </w:tc>
      </w:tr>
      <w:tr w:rsidR="00FA5588" w:rsidTr="00212CCE">
        <w:trPr>
          <w:trHeight w:val="885"/>
        </w:trPr>
        <w:tc>
          <w:tcPr>
            <w:tcW w:w="1801" w:type="dxa"/>
          </w:tcPr>
          <w:p w:rsidR="00FA5588" w:rsidRDefault="00FA5588" w:rsidP="00967C8F">
            <w:pPr>
              <w:spacing w:after="0"/>
            </w:pPr>
            <w:r>
              <w:t>Головинова Наталья В</w:t>
            </w:r>
            <w:r>
              <w:t>а</w:t>
            </w:r>
            <w:r>
              <w:t>лентиновна</w:t>
            </w:r>
          </w:p>
        </w:tc>
        <w:tc>
          <w:tcPr>
            <w:tcW w:w="1801" w:type="dxa"/>
          </w:tcPr>
          <w:p w:rsidR="00FA5588" w:rsidRDefault="00FA5588" w:rsidP="00967C8F">
            <w:pPr>
              <w:spacing w:after="0"/>
            </w:pPr>
            <w:r>
              <w:t>воспитатель</w:t>
            </w:r>
          </w:p>
        </w:tc>
        <w:tc>
          <w:tcPr>
            <w:tcW w:w="1801" w:type="dxa"/>
          </w:tcPr>
          <w:p w:rsidR="00FA5588" w:rsidRDefault="00FA5588" w:rsidP="00967C8F">
            <w:pPr>
              <w:spacing w:after="0"/>
            </w:pPr>
            <w:proofErr w:type="spellStart"/>
            <w:proofErr w:type="gramStart"/>
            <w:r>
              <w:t>среднее-специальное</w:t>
            </w:r>
            <w:proofErr w:type="spellEnd"/>
            <w:proofErr w:type="gramEnd"/>
          </w:p>
        </w:tc>
        <w:tc>
          <w:tcPr>
            <w:tcW w:w="1801" w:type="dxa"/>
          </w:tcPr>
          <w:p w:rsidR="00FA5588" w:rsidRDefault="00376301" w:rsidP="00967C8F">
            <w:pPr>
              <w:spacing w:after="0"/>
            </w:pPr>
            <w:r>
              <w:t>7</w:t>
            </w:r>
            <w:r w:rsidR="00FA5588">
              <w:t xml:space="preserve"> лет</w:t>
            </w:r>
          </w:p>
        </w:tc>
        <w:tc>
          <w:tcPr>
            <w:tcW w:w="1801" w:type="dxa"/>
          </w:tcPr>
          <w:p w:rsidR="00FA5588" w:rsidRDefault="00FA5588" w:rsidP="00967C8F">
            <w:pPr>
              <w:spacing w:after="0"/>
            </w:pPr>
          </w:p>
        </w:tc>
      </w:tr>
      <w:tr w:rsidR="00212CCE" w:rsidTr="00212CCE">
        <w:tc>
          <w:tcPr>
            <w:tcW w:w="1801" w:type="dxa"/>
          </w:tcPr>
          <w:p w:rsidR="00212CCE" w:rsidRDefault="007A6888" w:rsidP="00BB58AD">
            <w:pPr>
              <w:spacing w:after="0"/>
            </w:pPr>
            <w:proofErr w:type="spellStart"/>
            <w:r>
              <w:t>Мирошникова</w:t>
            </w:r>
            <w:proofErr w:type="spellEnd"/>
            <w:r>
              <w:t xml:space="preserve"> Елена Влад</w:t>
            </w:r>
            <w:r>
              <w:t>и</w:t>
            </w:r>
            <w:r>
              <w:t>мировна</w:t>
            </w:r>
          </w:p>
        </w:tc>
        <w:tc>
          <w:tcPr>
            <w:tcW w:w="1801" w:type="dxa"/>
          </w:tcPr>
          <w:p w:rsidR="00212CCE" w:rsidRDefault="00212CCE" w:rsidP="00BB58AD">
            <w:pPr>
              <w:spacing w:after="0"/>
            </w:pPr>
            <w:r>
              <w:t>Музыкальный руководитель</w:t>
            </w:r>
          </w:p>
        </w:tc>
        <w:tc>
          <w:tcPr>
            <w:tcW w:w="1801" w:type="dxa"/>
          </w:tcPr>
          <w:p w:rsidR="00212CCE" w:rsidRDefault="007A6888" w:rsidP="00BB58AD">
            <w:pPr>
              <w:spacing w:after="0"/>
            </w:pPr>
            <w:proofErr w:type="spellStart"/>
            <w:proofErr w:type="gramStart"/>
            <w:r>
              <w:t>среднее-специальное</w:t>
            </w:r>
            <w:proofErr w:type="spellEnd"/>
            <w:proofErr w:type="gramEnd"/>
          </w:p>
        </w:tc>
        <w:tc>
          <w:tcPr>
            <w:tcW w:w="1801" w:type="dxa"/>
          </w:tcPr>
          <w:p w:rsidR="00212CCE" w:rsidRDefault="00376301" w:rsidP="00BB58AD">
            <w:pPr>
              <w:spacing w:after="0"/>
            </w:pPr>
            <w:r>
              <w:t>7</w:t>
            </w:r>
            <w:r w:rsidR="00967C8F">
              <w:t xml:space="preserve"> лет</w:t>
            </w:r>
          </w:p>
        </w:tc>
        <w:tc>
          <w:tcPr>
            <w:tcW w:w="1801" w:type="dxa"/>
          </w:tcPr>
          <w:p w:rsidR="00212CCE" w:rsidRDefault="00212CCE" w:rsidP="00BB58AD">
            <w:pPr>
              <w:spacing w:after="0"/>
            </w:pPr>
          </w:p>
        </w:tc>
      </w:tr>
    </w:tbl>
    <w:p w:rsidR="00212CCE" w:rsidRDefault="00212CCE" w:rsidP="00BB58AD">
      <w:pPr>
        <w:spacing w:after="0"/>
      </w:pPr>
    </w:p>
    <w:p w:rsidR="00967C8F" w:rsidRDefault="00967C8F" w:rsidP="00BB58AD">
      <w:pPr>
        <w:spacing w:after="0"/>
        <w:rPr>
          <w:b/>
        </w:rPr>
      </w:pPr>
      <w:r>
        <w:rPr>
          <w:b/>
        </w:rPr>
        <w:t>3.</w:t>
      </w:r>
      <w:r w:rsidR="00471614">
        <w:rPr>
          <w:b/>
        </w:rPr>
        <w:t>1.</w:t>
      </w:r>
      <w:r>
        <w:rPr>
          <w:b/>
        </w:rPr>
        <w:t>2 Материально-техническое обеспечение</w:t>
      </w:r>
    </w:p>
    <w:tbl>
      <w:tblPr>
        <w:tblStyle w:val="a5"/>
        <w:tblW w:w="0" w:type="auto"/>
        <w:tblLook w:val="04A0"/>
      </w:tblPr>
      <w:tblGrid>
        <w:gridCol w:w="458"/>
        <w:gridCol w:w="3052"/>
        <w:gridCol w:w="2068"/>
        <w:gridCol w:w="3427"/>
      </w:tblGrid>
      <w:tr w:rsidR="00F92E8B" w:rsidTr="00917AC2">
        <w:tc>
          <w:tcPr>
            <w:tcW w:w="458" w:type="dxa"/>
          </w:tcPr>
          <w:p w:rsidR="00967C8F" w:rsidRDefault="00967C8F" w:rsidP="00BB58AD">
            <w:pPr>
              <w:spacing w:after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52" w:type="dxa"/>
          </w:tcPr>
          <w:p w:rsidR="00967C8F" w:rsidRDefault="00967C8F" w:rsidP="00BB58AD">
            <w:pPr>
              <w:spacing w:after="0"/>
              <w:rPr>
                <w:b/>
              </w:rPr>
            </w:pPr>
            <w:r>
              <w:rPr>
                <w:b/>
              </w:rPr>
              <w:t>Направленность</w:t>
            </w:r>
          </w:p>
        </w:tc>
        <w:tc>
          <w:tcPr>
            <w:tcW w:w="2068" w:type="dxa"/>
          </w:tcPr>
          <w:p w:rsidR="00967C8F" w:rsidRDefault="00967C8F" w:rsidP="00BB58AD">
            <w:pPr>
              <w:spacing w:after="0"/>
              <w:rPr>
                <w:b/>
              </w:rPr>
            </w:pPr>
            <w:r>
              <w:rPr>
                <w:b/>
              </w:rPr>
              <w:t>Наличие спец</w:t>
            </w:r>
            <w:r>
              <w:rPr>
                <w:b/>
              </w:rPr>
              <w:t>и</w:t>
            </w:r>
            <w:r>
              <w:rPr>
                <w:b/>
              </w:rPr>
              <w:t>альных пом</w:t>
            </w:r>
            <w:r>
              <w:rPr>
                <w:b/>
              </w:rPr>
              <w:t>е</w:t>
            </w:r>
            <w:r>
              <w:rPr>
                <w:b/>
              </w:rPr>
              <w:t>щений</w:t>
            </w:r>
          </w:p>
        </w:tc>
        <w:tc>
          <w:tcPr>
            <w:tcW w:w="3427" w:type="dxa"/>
          </w:tcPr>
          <w:p w:rsidR="00967C8F" w:rsidRDefault="00967C8F" w:rsidP="00BB58AD">
            <w:pPr>
              <w:spacing w:after="0"/>
              <w:rPr>
                <w:b/>
              </w:rPr>
            </w:pPr>
            <w:r>
              <w:rPr>
                <w:b/>
              </w:rPr>
              <w:t>Оборудование, дидактич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ский материал </w:t>
            </w:r>
          </w:p>
        </w:tc>
      </w:tr>
      <w:tr w:rsidR="00F92E8B" w:rsidTr="00917AC2">
        <w:tc>
          <w:tcPr>
            <w:tcW w:w="458" w:type="dxa"/>
          </w:tcPr>
          <w:p w:rsidR="00967C8F" w:rsidRPr="00967C8F" w:rsidRDefault="00967C8F" w:rsidP="00BB58AD">
            <w:pPr>
              <w:spacing w:after="0"/>
            </w:pPr>
            <w:r>
              <w:t>1</w:t>
            </w:r>
          </w:p>
        </w:tc>
        <w:tc>
          <w:tcPr>
            <w:tcW w:w="3052" w:type="dxa"/>
          </w:tcPr>
          <w:p w:rsidR="00967C8F" w:rsidRPr="00DB7DE6" w:rsidRDefault="00DB7DE6" w:rsidP="00BB58AD">
            <w:pPr>
              <w:spacing w:after="0"/>
              <w:rPr>
                <w:b/>
              </w:rPr>
            </w:pPr>
            <w:r w:rsidRPr="00DB7DE6">
              <w:rPr>
                <w:b/>
              </w:rPr>
              <w:t>Физическое развитие</w:t>
            </w:r>
          </w:p>
          <w:p w:rsidR="00DB7DE6" w:rsidRDefault="00DB7DE6" w:rsidP="00BB58AD">
            <w:pPr>
              <w:spacing w:after="0"/>
            </w:pPr>
            <w:r>
              <w:t>-физкультурные занятия</w:t>
            </w:r>
          </w:p>
          <w:p w:rsidR="00DB7DE6" w:rsidRDefault="00DB7DE6" w:rsidP="00BB58AD">
            <w:pPr>
              <w:spacing w:after="0"/>
            </w:pPr>
            <w:r>
              <w:t>-спортивные досуги</w:t>
            </w:r>
          </w:p>
          <w:p w:rsidR="00DB7DE6" w:rsidRDefault="00DB7DE6" w:rsidP="00BB58AD">
            <w:pPr>
              <w:spacing w:after="0"/>
            </w:pPr>
            <w:r>
              <w:t>-консультативная работа с родителями</w:t>
            </w:r>
          </w:p>
          <w:p w:rsidR="00B96020" w:rsidRPr="00967C8F" w:rsidRDefault="00B96020" w:rsidP="00BB58AD">
            <w:pPr>
              <w:spacing w:after="0"/>
            </w:pPr>
            <w:r>
              <w:t>-подвижные игры</w:t>
            </w:r>
          </w:p>
        </w:tc>
        <w:tc>
          <w:tcPr>
            <w:tcW w:w="2068" w:type="dxa"/>
          </w:tcPr>
          <w:p w:rsidR="00B96020" w:rsidRDefault="00B96020" w:rsidP="00BB58AD">
            <w:pPr>
              <w:spacing w:after="0"/>
            </w:pPr>
            <w:r>
              <w:t>Групповая ко</w:t>
            </w:r>
            <w:r>
              <w:t>м</w:t>
            </w:r>
            <w:r>
              <w:t>ната</w:t>
            </w:r>
          </w:p>
          <w:p w:rsidR="00967C8F" w:rsidRPr="00967C8F" w:rsidRDefault="00DB7DE6" w:rsidP="00BB58AD">
            <w:pPr>
              <w:spacing w:after="0"/>
            </w:pPr>
            <w:r>
              <w:t>Физкультурный зал, спортивная площадка (на участке), спо</w:t>
            </w:r>
            <w:r>
              <w:t>р</w:t>
            </w:r>
            <w:r>
              <w:t xml:space="preserve">тивный уголок </w:t>
            </w:r>
          </w:p>
        </w:tc>
        <w:tc>
          <w:tcPr>
            <w:tcW w:w="3427" w:type="dxa"/>
          </w:tcPr>
          <w:p w:rsidR="00967C8F" w:rsidRDefault="00DB7DE6" w:rsidP="00BB58AD">
            <w:pPr>
              <w:spacing w:after="0"/>
            </w:pPr>
            <w:r>
              <w:t>-спортивное оборудование для прыжков, метания, лазания</w:t>
            </w:r>
          </w:p>
          <w:p w:rsidR="00DB7DE6" w:rsidRDefault="00DB7DE6" w:rsidP="00BB58AD">
            <w:pPr>
              <w:spacing w:after="0"/>
            </w:pPr>
            <w:r>
              <w:t>-гимнастические скамейки</w:t>
            </w:r>
          </w:p>
          <w:p w:rsidR="00DB7DE6" w:rsidRDefault="00DB7DE6" w:rsidP="00BB58AD">
            <w:pPr>
              <w:spacing w:after="0"/>
            </w:pPr>
            <w:r>
              <w:t>-мягкие модули</w:t>
            </w:r>
          </w:p>
          <w:p w:rsidR="00DB7DE6" w:rsidRDefault="00DB7DE6" w:rsidP="00BB58AD">
            <w:pPr>
              <w:spacing w:after="0"/>
            </w:pPr>
            <w:r>
              <w:t>-сухой бассейн</w:t>
            </w:r>
          </w:p>
          <w:p w:rsidR="00DB7DE6" w:rsidRDefault="00DB7DE6" w:rsidP="00BB58AD">
            <w:pPr>
              <w:spacing w:after="0"/>
            </w:pPr>
            <w:r>
              <w:t>-картотека подвижных игр, физкультурных минуток, ги</w:t>
            </w:r>
            <w:r>
              <w:t>м</w:t>
            </w:r>
            <w:r>
              <w:t>настики пробуждения</w:t>
            </w:r>
          </w:p>
          <w:p w:rsidR="00DB7DE6" w:rsidRPr="00967C8F" w:rsidRDefault="00DB7DE6" w:rsidP="00BB58AD">
            <w:pPr>
              <w:spacing w:after="0"/>
            </w:pPr>
            <w:r>
              <w:t>-атрибуты к подвижным и спортивным играм</w:t>
            </w:r>
          </w:p>
        </w:tc>
      </w:tr>
      <w:tr w:rsidR="00F92E8B" w:rsidTr="00917AC2">
        <w:tc>
          <w:tcPr>
            <w:tcW w:w="458" w:type="dxa"/>
          </w:tcPr>
          <w:p w:rsidR="00967C8F" w:rsidRPr="00967C8F" w:rsidRDefault="00DB7DE6" w:rsidP="00BB58AD">
            <w:pPr>
              <w:spacing w:after="0"/>
            </w:pPr>
            <w:r>
              <w:t>2</w:t>
            </w:r>
          </w:p>
        </w:tc>
        <w:tc>
          <w:tcPr>
            <w:tcW w:w="3052" w:type="dxa"/>
          </w:tcPr>
          <w:p w:rsidR="00967C8F" w:rsidRDefault="00DB7DE6" w:rsidP="00BB58AD">
            <w:pPr>
              <w:spacing w:after="0"/>
              <w:rPr>
                <w:b/>
              </w:rPr>
            </w:pPr>
            <w:r w:rsidRPr="00F92E8B">
              <w:rPr>
                <w:b/>
              </w:rPr>
              <w:t>Познавательное и реч</w:t>
            </w:r>
            <w:r w:rsidRPr="00F92E8B">
              <w:rPr>
                <w:b/>
              </w:rPr>
              <w:t>е</w:t>
            </w:r>
            <w:r w:rsidRPr="00F92E8B">
              <w:rPr>
                <w:b/>
              </w:rPr>
              <w:t>вое развитие</w:t>
            </w:r>
          </w:p>
          <w:p w:rsidR="00B96020" w:rsidRPr="00B96020" w:rsidRDefault="00B96020" w:rsidP="00BB58AD">
            <w:pPr>
              <w:spacing w:after="0"/>
            </w:pPr>
            <w:r w:rsidRPr="00B96020">
              <w:t xml:space="preserve">Занятия </w:t>
            </w:r>
            <w:r>
              <w:t xml:space="preserve">по ФЭМП, </w:t>
            </w:r>
          </w:p>
          <w:p w:rsidR="00B96020" w:rsidRPr="00B96020" w:rsidRDefault="00B96020" w:rsidP="00BB58AD">
            <w:pPr>
              <w:spacing w:after="0"/>
            </w:pPr>
          </w:p>
        </w:tc>
        <w:tc>
          <w:tcPr>
            <w:tcW w:w="2068" w:type="dxa"/>
          </w:tcPr>
          <w:p w:rsidR="00967C8F" w:rsidRPr="00967C8F" w:rsidRDefault="00DB7DE6" w:rsidP="00BB58AD">
            <w:pPr>
              <w:spacing w:after="0"/>
            </w:pPr>
            <w:r>
              <w:t>Уголок природы, уголок воды и песка (в комнате природы), кни</w:t>
            </w:r>
            <w:r>
              <w:t>ж</w:t>
            </w:r>
            <w:r>
              <w:t>ный уголок</w:t>
            </w:r>
          </w:p>
        </w:tc>
        <w:tc>
          <w:tcPr>
            <w:tcW w:w="3427" w:type="dxa"/>
          </w:tcPr>
          <w:p w:rsidR="00F92E8B" w:rsidRDefault="00F92E8B" w:rsidP="00F92E8B">
            <w:pPr>
              <w:spacing w:after="0"/>
            </w:pPr>
            <w:r>
              <w:t>-</w:t>
            </w:r>
            <w:r w:rsidR="00DB7DE6">
              <w:t>Картотека для исследовател</w:t>
            </w:r>
            <w:r w:rsidR="00DB7DE6">
              <w:t>ь</w:t>
            </w:r>
            <w:r w:rsidR="00DB7DE6">
              <w:t>ской и экспериментальной деятельности</w:t>
            </w:r>
          </w:p>
          <w:p w:rsidR="00F92E8B" w:rsidRDefault="00F92E8B" w:rsidP="00F92E8B">
            <w:pPr>
              <w:spacing w:after="0"/>
            </w:pPr>
            <w:r>
              <w:t>-иллюстрированный материал «Животный мир», «Растител</w:t>
            </w:r>
            <w:r>
              <w:t>ь</w:t>
            </w:r>
            <w:r>
              <w:t>ный мир», «Солнечная сист</w:t>
            </w:r>
            <w:r>
              <w:t>е</w:t>
            </w:r>
            <w:r>
              <w:t xml:space="preserve">ма» </w:t>
            </w:r>
          </w:p>
          <w:p w:rsidR="00F92E8B" w:rsidRDefault="00F92E8B" w:rsidP="00F92E8B">
            <w:pPr>
              <w:spacing w:after="0"/>
            </w:pPr>
            <w:r>
              <w:t>-муляжи овощей, глобус</w:t>
            </w:r>
          </w:p>
          <w:p w:rsidR="00967C8F" w:rsidRDefault="00F92E8B" w:rsidP="00F92E8B">
            <w:pPr>
              <w:spacing w:after="0"/>
            </w:pPr>
            <w:r>
              <w:t>наглядно-дидактический мат</w:t>
            </w:r>
            <w:r>
              <w:t>е</w:t>
            </w:r>
            <w:r>
              <w:t>риал</w:t>
            </w:r>
          </w:p>
          <w:p w:rsidR="00F92E8B" w:rsidRDefault="00F92E8B" w:rsidP="00F92E8B">
            <w:pPr>
              <w:spacing w:after="0"/>
            </w:pPr>
            <w:r>
              <w:t>-конструкторы различных в</w:t>
            </w:r>
            <w:r>
              <w:t>и</w:t>
            </w:r>
            <w:r>
              <w:t>дов</w:t>
            </w:r>
          </w:p>
          <w:p w:rsidR="00F92E8B" w:rsidRDefault="00F92E8B" w:rsidP="00F92E8B">
            <w:pPr>
              <w:spacing w:after="0"/>
            </w:pPr>
            <w:r>
              <w:t>-головоломки</w:t>
            </w:r>
          </w:p>
          <w:p w:rsidR="00F92E8B" w:rsidRDefault="00F92E8B" w:rsidP="00F92E8B">
            <w:pPr>
              <w:spacing w:after="0"/>
            </w:pPr>
            <w:r>
              <w:t xml:space="preserve">-мозаики, </w:t>
            </w:r>
            <w:proofErr w:type="spellStart"/>
            <w:r>
              <w:t>пазлы</w:t>
            </w:r>
            <w:proofErr w:type="spellEnd"/>
            <w:r>
              <w:t>, настольно-печатные игры, лото</w:t>
            </w:r>
          </w:p>
          <w:p w:rsidR="00F92E8B" w:rsidRDefault="00F92E8B" w:rsidP="00F92E8B">
            <w:pPr>
              <w:spacing w:after="0"/>
            </w:pPr>
            <w:r>
              <w:t>-дидактиче</w:t>
            </w:r>
            <w:r w:rsidR="00B96020">
              <w:t>с</w:t>
            </w:r>
            <w:r>
              <w:t>кие, экологические игры</w:t>
            </w:r>
          </w:p>
          <w:p w:rsidR="00B96020" w:rsidRPr="00967C8F" w:rsidRDefault="00B96020" w:rsidP="00B96020">
            <w:pPr>
              <w:spacing w:after="0"/>
            </w:pPr>
            <w:r>
              <w:t>-календарь погоды</w:t>
            </w:r>
          </w:p>
        </w:tc>
      </w:tr>
      <w:tr w:rsidR="00F92E8B" w:rsidTr="00917AC2">
        <w:tc>
          <w:tcPr>
            <w:tcW w:w="458" w:type="dxa"/>
          </w:tcPr>
          <w:p w:rsidR="00967C8F" w:rsidRPr="00967C8F" w:rsidRDefault="00F92E8B" w:rsidP="00BB58AD">
            <w:pPr>
              <w:spacing w:after="0"/>
            </w:pPr>
            <w:r>
              <w:t>3</w:t>
            </w:r>
          </w:p>
        </w:tc>
        <w:tc>
          <w:tcPr>
            <w:tcW w:w="3052" w:type="dxa"/>
          </w:tcPr>
          <w:p w:rsidR="00967C8F" w:rsidRPr="00B96020" w:rsidRDefault="00F92E8B" w:rsidP="00BB58AD">
            <w:pPr>
              <w:spacing w:after="0"/>
              <w:rPr>
                <w:b/>
              </w:rPr>
            </w:pPr>
            <w:r w:rsidRPr="00B96020">
              <w:rPr>
                <w:b/>
              </w:rPr>
              <w:t>Социально-коммуникативное разв</w:t>
            </w:r>
            <w:r w:rsidRPr="00B96020">
              <w:rPr>
                <w:b/>
              </w:rPr>
              <w:t>и</w:t>
            </w:r>
            <w:r w:rsidRPr="00B96020">
              <w:rPr>
                <w:b/>
              </w:rPr>
              <w:t>тие</w:t>
            </w:r>
          </w:p>
        </w:tc>
        <w:tc>
          <w:tcPr>
            <w:tcW w:w="2068" w:type="dxa"/>
          </w:tcPr>
          <w:p w:rsidR="00967C8F" w:rsidRDefault="00F92E8B" w:rsidP="00BB58AD">
            <w:pPr>
              <w:spacing w:after="0"/>
            </w:pPr>
            <w:r>
              <w:t>Групповая ко</w:t>
            </w:r>
            <w:r>
              <w:t>м</w:t>
            </w:r>
            <w:r>
              <w:t>ната</w:t>
            </w:r>
          </w:p>
          <w:p w:rsidR="00F92E8B" w:rsidRPr="00967C8F" w:rsidRDefault="00F92E8B" w:rsidP="00BB58AD">
            <w:pPr>
              <w:spacing w:after="0"/>
            </w:pPr>
            <w:r>
              <w:t>Игровая площа</w:t>
            </w:r>
            <w:r>
              <w:t>д</w:t>
            </w:r>
            <w:r>
              <w:t>ка на участке</w:t>
            </w:r>
          </w:p>
        </w:tc>
        <w:tc>
          <w:tcPr>
            <w:tcW w:w="3427" w:type="dxa"/>
          </w:tcPr>
          <w:p w:rsidR="00967C8F" w:rsidRDefault="00F92E8B" w:rsidP="00BB58AD">
            <w:pPr>
              <w:spacing w:after="0"/>
            </w:pPr>
            <w:r>
              <w:t>-детская мебель для практич</w:t>
            </w:r>
            <w:r>
              <w:t>е</w:t>
            </w:r>
            <w:r>
              <w:t>ской деятельности</w:t>
            </w:r>
          </w:p>
          <w:p w:rsidR="00F92E8B" w:rsidRDefault="00F92E8B" w:rsidP="00BB58AD">
            <w:pPr>
              <w:spacing w:after="0"/>
            </w:pPr>
            <w:r>
              <w:t>-книжный уголок</w:t>
            </w:r>
          </w:p>
          <w:p w:rsidR="00F92E8B" w:rsidRDefault="00F92E8B" w:rsidP="00F92E8B">
            <w:pPr>
              <w:spacing w:after="0"/>
            </w:pPr>
            <w:r>
              <w:t xml:space="preserve">-уголок </w:t>
            </w:r>
            <w:proofErr w:type="gramStart"/>
            <w:r>
              <w:t>для</w:t>
            </w:r>
            <w:proofErr w:type="gramEnd"/>
            <w:r>
              <w:t xml:space="preserve"> ИЗО</w:t>
            </w:r>
          </w:p>
          <w:p w:rsidR="00F92E8B" w:rsidRDefault="00F92E8B" w:rsidP="00F92E8B">
            <w:pPr>
              <w:spacing w:after="0"/>
            </w:pPr>
            <w:r>
              <w:t>-игровая мебель</w:t>
            </w:r>
          </w:p>
          <w:p w:rsidR="00B96020" w:rsidRDefault="00B96020" w:rsidP="00F92E8B">
            <w:pPr>
              <w:spacing w:after="0"/>
            </w:pPr>
            <w:r>
              <w:t>-телевизор (музыкальный зал)</w:t>
            </w:r>
          </w:p>
          <w:p w:rsidR="00F92E8B" w:rsidRDefault="00F92E8B" w:rsidP="00F92E8B">
            <w:pPr>
              <w:spacing w:after="0"/>
            </w:pPr>
            <w:r>
              <w:t>-Атрибуты для сюжетно-ролевых игр</w:t>
            </w:r>
          </w:p>
          <w:p w:rsidR="00B96020" w:rsidRDefault="00B96020" w:rsidP="00F92E8B">
            <w:pPr>
              <w:spacing w:after="0"/>
            </w:pPr>
            <w:r>
              <w:t>-картотека сюжетно-ролевых игр</w:t>
            </w:r>
          </w:p>
          <w:p w:rsidR="00B96020" w:rsidRDefault="00B96020" w:rsidP="00F92E8B">
            <w:pPr>
              <w:spacing w:after="0"/>
            </w:pPr>
            <w:r>
              <w:t>-различные виды театров</w:t>
            </w:r>
          </w:p>
          <w:p w:rsidR="00B96020" w:rsidRPr="00967C8F" w:rsidRDefault="00B96020" w:rsidP="00F92E8B">
            <w:pPr>
              <w:spacing w:after="0"/>
            </w:pPr>
            <w:r>
              <w:t>-игрушки</w:t>
            </w:r>
          </w:p>
        </w:tc>
      </w:tr>
      <w:tr w:rsidR="00F92E8B" w:rsidTr="00917AC2">
        <w:tc>
          <w:tcPr>
            <w:tcW w:w="458" w:type="dxa"/>
          </w:tcPr>
          <w:p w:rsidR="00967C8F" w:rsidRPr="00967C8F" w:rsidRDefault="00B96020" w:rsidP="00BB58AD">
            <w:pPr>
              <w:spacing w:after="0"/>
            </w:pPr>
            <w:r>
              <w:t>4</w:t>
            </w:r>
          </w:p>
        </w:tc>
        <w:tc>
          <w:tcPr>
            <w:tcW w:w="3052" w:type="dxa"/>
          </w:tcPr>
          <w:p w:rsidR="00967C8F" w:rsidRDefault="00B96020" w:rsidP="00BB58AD">
            <w:pPr>
              <w:spacing w:after="0"/>
              <w:rPr>
                <w:b/>
              </w:rPr>
            </w:pPr>
            <w:r w:rsidRPr="00B96020">
              <w:rPr>
                <w:b/>
              </w:rPr>
              <w:t>Художественно-эстетическое развитие</w:t>
            </w:r>
          </w:p>
          <w:p w:rsidR="0041682B" w:rsidRDefault="0041682B" w:rsidP="00BB58AD">
            <w:pPr>
              <w:spacing w:after="0"/>
            </w:pPr>
            <w:r>
              <w:t>Занятия по музыке, аппл</w:t>
            </w:r>
            <w:r>
              <w:t>и</w:t>
            </w:r>
            <w:r>
              <w:t>кации, лепке, рисованию</w:t>
            </w:r>
          </w:p>
          <w:p w:rsidR="0041682B" w:rsidRDefault="0041682B" w:rsidP="00BB58AD">
            <w:pPr>
              <w:spacing w:after="0"/>
            </w:pPr>
            <w:r>
              <w:t>Индивидуальные занятия</w:t>
            </w:r>
          </w:p>
          <w:p w:rsidR="0041682B" w:rsidRDefault="0041682B" w:rsidP="00BB58AD">
            <w:pPr>
              <w:spacing w:after="0"/>
            </w:pPr>
            <w:r>
              <w:t>Тематические досуги</w:t>
            </w:r>
          </w:p>
          <w:p w:rsidR="0041682B" w:rsidRDefault="0041682B" w:rsidP="00BB58AD">
            <w:pPr>
              <w:spacing w:after="0"/>
            </w:pPr>
            <w:r>
              <w:t>Театральные представл</w:t>
            </w:r>
            <w:r>
              <w:t>е</w:t>
            </w:r>
            <w:r>
              <w:t>ния</w:t>
            </w:r>
          </w:p>
          <w:p w:rsidR="00B96020" w:rsidRPr="00B96020" w:rsidRDefault="0041682B" w:rsidP="00917AC2">
            <w:pPr>
              <w:spacing w:after="0"/>
              <w:rPr>
                <w:b/>
              </w:rPr>
            </w:pPr>
            <w:r>
              <w:t>Праздники и утренники</w:t>
            </w:r>
          </w:p>
        </w:tc>
        <w:tc>
          <w:tcPr>
            <w:tcW w:w="2068" w:type="dxa"/>
          </w:tcPr>
          <w:p w:rsidR="00967C8F" w:rsidRDefault="0041682B" w:rsidP="00BB58AD">
            <w:pPr>
              <w:spacing w:after="0"/>
            </w:pPr>
            <w:r>
              <w:t>Музыкальный зал</w:t>
            </w:r>
          </w:p>
          <w:p w:rsidR="0041682B" w:rsidRPr="00967C8F" w:rsidRDefault="0041682B" w:rsidP="0041682B">
            <w:pPr>
              <w:spacing w:after="0"/>
            </w:pPr>
            <w:r>
              <w:t>Групповая ко</w:t>
            </w:r>
            <w:r>
              <w:t>м</w:t>
            </w:r>
            <w:r>
              <w:t>ната</w:t>
            </w:r>
          </w:p>
        </w:tc>
        <w:tc>
          <w:tcPr>
            <w:tcW w:w="3427" w:type="dxa"/>
          </w:tcPr>
          <w:p w:rsidR="00967C8F" w:rsidRPr="00967C8F" w:rsidRDefault="0041682B" w:rsidP="0041682B">
            <w:pPr>
              <w:spacing w:after="0"/>
            </w:pPr>
            <w:r>
              <w:t>Музыкальные инструменты, разные виды театров, декор</w:t>
            </w:r>
            <w:r>
              <w:t>а</w:t>
            </w:r>
            <w:r>
              <w:t>ции для спектаклей, утренн</w:t>
            </w:r>
            <w:r>
              <w:t>и</w:t>
            </w:r>
            <w:r>
              <w:t>ков, ширма, аудиоаппаратура, репродукции картин художн</w:t>
            </w:r>
            <w:r>
              <w:t>и</w:t>
            </w:r>
            <w:r>
              <w:t xml:space="preserve">ков, иллюстрации портретов композиторов. </w:t>
            </w:r>
          </w:p>
        </w:tc>
      </w:tr>
    </w:tbl>
    <w:p w:rsidR="00967C8F" w:rsidRDefault="00967C8F" w:rsidP="00BB58AD">
      <w:pPr>
        <w:spacing w:after="0"/>
        <w:rPr>
          <w:b/>
        </w:rPr>
      </w:pPr>
    </w:p>
    <w:p w:rsidR="0041682B" w:rsidRPr="0041682B" w:rsidRDefault="0041682B" w:rsidP="0041682B">
      <w:pPr>
        <w:spacing w:after="0"/>
        <w:rPr>
          <w:b/>
        </w:rPr>
      </w:pPr>
      <w:r>
        <w:rPr>
          <w:b/>
        </w:rPr>
        <w:t>3.</w:t>
      </w:r>
      <w:r w:rsidR="00471614">
        <w:rPr>
          <w:b/>
        </w:rPr>
        <w:t>1.</w:t>
      </w:r>
      <w:r>
        <w:rPr>
          <w:b/>
        </w:rPr>
        <w:t xml:space="preserve">3 </w:t>
      </w:r>
      <w:r w:rsidRPr="0041682B">
        <w:rPr>
          <w:b/>
        </w:rPr>
        <w:t>Особенности организации развивающей предметно-пространственной ср</w:t>
      </w:r>
      <w:r w:rsidRPr="0041682B">
        <w:rPr>
          <w:b/>
        </w:rPr>
        <w:t>е</w:t>
      </w:r>
      <w:r w:rsidRPr="0041682B">
        <w:rPr>
          <w:b/>
        </w:rPr>
        <w:t>ды</w:t>
      </w:r>
    </w:p>
    <w:p w:rsidR="0041682B" w:rsidRPr="0041682B" w:rsidRDefault="0041682B" w:rsidP="0041682B">
      <w:pPr>
        <w:spacing w:after="0"/>
      </w:pPr>
      <w:r w:rsidRPr="0041682B"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41682B" w:rsidRPr="0041682B" w:rsidRDefault="0041682B" w:rsidP="0041682B">
      <w:pPr>
        <w:spacing w:after="0"/>
      </w:pPr>
      <w:r w:rsidRPr="0041682B">
        <w:t>1) Насыщенность среды должна соответствовать возрастным возможностям детей и содержанию Программы.</w:t>
      </w:r>
    </w:p>
    <w:p w:rsidR="0041682B" w:rsidRPr="0041682B" w:rsidRDefault="0041682B" w:rsidP="0041682B">
      <w:pPr>
        <w:spacing w:after="0"/>
      </w:pPr>
      <w:r w:rsidRPr="0041682B">
        <w:t>Образовательное пространство должно быть оснащено средствами обучения и во</w:t>
      </w:r>
      <w:r w:rsidRPr="0041682B">
        <w:t>с</w:t>
      </w:r>
      <w:r w:rsidRPr="0041682B">
        <w:t>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41682B" w:rsidRPr="0041682B" w:rsidRDefault="0041682B" w:rsidP="0041682B">
      <w:pPr>
        <w:spacing w:after="0"/>
      </w:pPr>
      <w:r w:rsidRPr="0041682B">
        <w:t>Организация образовательного пространства и разнообразие материалов, оборудов</w:t>
      </w:r>
      <w:r w:rsidRPr="0041682B">
        <w:t>а</w:t>
      </w:r>
      <w:r w:rsidRPr="0041682B">
        <w:t>ния и инвентаря (в здании и на участке) должны обеспечивать:</w:t>
      </w:r>
    </w:p>
    <w:p w:rsidR="0041682B" w:rsidRPr="0041682B" w:rsidRDefault="0041682B" w:rsidP="0041682B">
      <w:pPr>
        <w:spacing w:after="0"/>
      </w:pPr>
      <w:r w:rsidRPr="0041682B">
        <w:t>игровую, познавательную, исследовательскую и творческую активность всех восп</w:t>
      </w:r>
      <w:r w:rsidRPr="0041682B">
        <w:t>и</w:t>
      </w:r>
      <w:r w:rsidRPr="0041682B">
        <w:t>танников, экспериментирование с доступными детям материалами (в том числе с песком и водой);</w:t>
      </w:r>
    </w:p>
    <w:p w:rsidR="0041682B" w:rsidRPr="0041682B" w:rsidRDefault="0041682B" w:rsidP="0041682B">
      <w:pPr>
        <w:spacing w:after="0"/>
      </w:pPr>
      <w:r w:rsidRPr="0041682B">
        <w:t>двигательную активность, в том числе развитие крупной и мелкой моторики, участие в подвижных играх и соревнованиях;</w:t>
      </w:r>
    </w:p>
    <w:p w:rsidR="0041682B" w:rsidRPr="0041682B" w:rsidRDefault="0041682B" w:rsidP="0041682B">
      <w:pPr>
        <w:spacing w:after="0"/>
      </w:pPr>
      <w:r w:rsidRPr="0041682B">
        <w:t>эмоциональное благополучие детей во взаимодействии с предметно-пространственным окружением;</w:t>
      </w:r>
    </w:p>
    <w:p w:rsidR="0041682B" w:rsidRPr="0041682B" w:rsidRDefault="0041682B" w:rsidP="0041682B">
      <w:pPr>
        <w:spacing w:after="0"/>
      </w:pPr>
      <w:r w:rsidRPr="0041682B">
        <w:t>возможность самовыражения детей.</w:t>
      </w:r>
    </w:p>
    <w:p w:rsidR="0041682B" w:rsidRPr="0041682B" w:rsidRDefault="0041682B" w:rsidP="0041682B">
      <w:pPr>
        <w:spacing w:after="0"/>
      </w:pPr>
      <w:r w:rsidRPr="0041682B">
        <w:t xml:space="preserve">2) </w:t>
      </w:r>
      <w:proofErr w:type="spellStart"/>
      <w:r w:rsidRPr="0041682B">
        <w:t>Трансформируемость</w:t>
      </w:r>
      <w:proofErr w:type="spellEnd"/>
      <w:r w:rsidRPr="0041682B">
        <w:t xml:space="preserve"> пространства предполагает возможность изменений пре</w:t>
      </w:r>
      <w:r w:rsidRPr="0041682B">
        <w:t>д</w:t>
      </w:r>
      <w:r w:rsidRPr="0041682B">
        <w:t>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41682B" w:rsidRPr="0041682B" w:rsidRDefault="0041682B" w:rsidP="0041682B">
      <w:pPr>
        <w:spacing w:after="0"/>
      </w:pPr>
      <w:r w:rsidRPr="0041682B">
        <w:t xml:space="preserve">3) </w:t>
      </w:r>
      <w:proofErr w:type="spellStart"/>
      <w:r w:rsidRPr="0041682B">
        <w:t>Полифункциональность</w:t>
      </w:r>
      <w:proofErr w:type="spellEnd"/>
      <w:r w:rsidRPr="0041682B">
        <w:t xml:space="preserve"> материалов предполагает:</w:t>
      </w:r>
    </w:p>
    <w:p w:rsidR="0041682B" w:rsidRPr="0041682B" w:rsidRDefault="0041682B" w:rsidP="0041682B">
      <w:pPr>
        <w:spacing w:after="0"/>
      </w:pPr>
      <w:r w:rsidRPr="0041682B">
        <w:t>возможность разнообразного использования различных составляющих предметной среды, например, детской мебели, матов, ширм и т.д.;</w:t>
      </w:r>
    </w:p>
    <w:p w:rsidR="0041682B" w:rsidRPr="0041682B" w:rsidRDefault="0041682B" w:rsidP="0041682B">
      <w:pPr>
        <w:spacing w:after="0"/>
      </w:pPr>
      <w:r w:rsidRPr="0041682B">
        <w:t>наличие в группе полифункциональных (не обладающих жестко закрепленным сп</w:t>
      </w:r>
      <w:r w:rsidRPr="0041682B">
        <w:t>о</w:t>
      </w:r>
      <w:r w:rsidRPr="0041682B">
        <w:t>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</w:t>
      </w:r>
      <w:r w:rsidRPr="0041682B">
        <w:t>е</w:t>
      </w:r>
      <w:r w:rsidRPr="0041682B">
        <w:t>тов-заместителей в детской игре).</w:t>
      </w:r>
    </w:p>
    <w:p w:rsidR="0041682B" w:rsidRPr="0041682B" w:rsidRDefault="0041682B" w:rsidP="0041682B">
      <w:pPr>
        <w:spacing w:after="0"/>
      </w:pPr>
      <w:r w:rsidRPr="0041682B">
        <w:t>4) Вариативность среды предполагает:</w:t>
      </w:r>
    </w:p>
    <w:p w:rsidR="0041682B" w:rsidRPr="0041682B" w:rsidRDefault="0041682B" w:rsidP="0041682B">
      <w:pPr>
        <w:spacing w:after="0"/>
      </w:pPr>
      <w:r w:rsidRPr="0041682B"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</w:t>
      </w:r>
      <w:r w:rsidRPr="0041682B">
        <w:t>и</w:t>
      </w:r>
      <w:r w:rsidRPr="0041682B">
        <w:t>вающих свободный выбор детей;</w:t>
      </w:r>
    </w:p>
    <w:p w:rsidR="0041682B" w:rsidRPr="0041682B" w:rsidRDefault="0041682B" w:rsidP="0041682B">
      <w:pPr>
        <w:spacing w:after="0"/>
      </w:pPr>
      <w:r w:rsidRPr="0041682B">
        <w:t>периодическую сменяемость игрового материала, появление новых предметов, ст</w:t>
      </w:r>
      <w:r w:rsidRPr="0041682B">
        <w:t>и</w:t>
      </w:r>
      <w:r w:rsidRPr="0041682B">
        <w:t>мулирующих игровую, двигательную, познавательную и исследовательскую акти</w:t>
      </w:r>
      <w:r w:rsidRPr="0041682B">
        <w:t>в</w:t>
      </w:r>
      <w:r w:rsidRPr="0041682B">
        <w:t>ность детей.</w:t>
      </w:r>
    </w:p>
    <w:p w:rsidR="0041682B" w:rsidRPr="0041682B" w:rsidRDefault="0041682B" w:rsidP="0041682B">
      <w:pPr>
        <w:spacing w:after="0"/>
      </w:pPr>
      <w:r w:rsidRPr="0041682B">
        <w:t>5) Доступность среды предполагает:</w:t>
      </w:r>
    </w:p>
    <w:p w:rsidR="0041682B" w:rsidRPr="0041682B" w:rsidRDefault="0041682B" w:rsidP="0041682B">
      <w:pPr>
        <w:spacing w:after="0"/>
      </w:pPr>
      <w:r w:rsidRPr="0041682B">
        <w:t>доступность для воспитанников всех помещений, где осуществляется образовател</w:t>
      </w:r>
      <w:r w:rsidRPr="0041682B">
        <w:t>ь</w:t>
      </w:r>
      <w:r w:rsidRPr="0041682B">
        <w:t>ная деятельность;</w:t>
      </w:r>
    </w:p>
    <w:p w:rsidR="0041682B" w:rsidRPr="0041682B" w:rsidRDefault="0041682B" w:rsidP="0041682B">
      <w:pPr>
        <w:spacing w:after="0"/>
      </w:pPr>
      <w:r w:rsidRPr="0041682B">
        <w:t>свободный доступ детей к играм, игрушкам, материалам, пособиям, обеспечива</w:t>
      </w:r>
      <w:r w:rsidRPr="0041682B">
        <w:t>ю</w:t>
      </w:r>
      <w:r w:rsidRPr="0041682B">
        <w:t>щим все основные виды детской активности;</w:t>
      </w:r>
    </w:p>
    <w:p w:rsidR="0041682B" w:rsidRPr="0041682B" w:rsidRDefault="0041682B" w:rsidP="0041682B">
      <w:pPr>
        <w:spacing w:after="0"/>
      </w:pPr>
      <w:r w:rsidRPr="0041682B">
        <w:t>исправность и сохранность материалов и оборудования.</w:t>
      </w:r>
    </w:p>
    <w:p w:rsidR="0041682B" w:rsidRPr="0041682B" w:rsidRDefault="0041682B" w:rsidP="0041682B">
      <w:pPr>
        <w:spacing w:after="0"/>
      </w:pPr>
      <w:r w:rsidRPr="0041682B"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</w:t>
      </w:r>
      <w:r w:rsidRPr="0041682B">
        <w:t>о</w:t>
      </w:r>
      <w:r w:rsidRPr="0041682B">
        <w:t>вания.</w:t>
      </w:r>
    </w:p>
    <w:p w:rsidR="0041682B" w:rsidRPr="0041682B" w:rsidRDefault="0041682B" w:rsidP="0041682B">
      <w:pPr>
        <w:spacing w:after="0"/>
        <w:rPr>
          <w:bCs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5"/>
        <w:gridCol w:w="2658"/>
        <w:gridCol w:w="2976"/>
      </w:tblGrid>
      <w:tr w:rsidR="0041682B" w:rsidRPr="0041682B" w:rsidTr="007A6888">
        <w:tc>
          <w:tcPr>
            <w:tcW w:w="4005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Вид деятельности</w:t>
            </w:r>
          </w:p>
        </w:tc>
        <w:tc>
          <w:tcPr>
            <w:tcW w:w="2658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Игровое оборудование</w:t>
            </w:r>
          </w:p>
        </w:tc>
        <w:tc>
          <w:tcPr>
            <w:tcW w:w="2976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Игры, игрушки</w:t>
            </w:r>
          </w:p>
        </w:tc>
      </w:tr>
      <w:tr w:rsidR="0041682B" w:rsidRPr="0041682B" w:rsidTr="007A6888">
        <w:trPr>
          <w:trHeight w:val="1977"/>
        </w:trPr>
        <w:tc>
          <w:tcPr>
            <w:tcW w:w="4005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t>- игровая (сюжетно-ролевая игра, игры с правилами и др. виды игр);</w:t>
            </w:r>
          </w:p>
        </w:tc>
        <w:tc>
          <w:tcPr>
            <w:tcW w:w="2658" w:type="dxa"/>
          </w:tcPr>
          <w:p w:rsidR="00A07FB6" w:rsidRPr="0041682B" w:rsidRDefault="00A07FB6" w:rsidP="0041682B">
            <w:pPr>
              <w:spacing w:after="0"/>
              <w:rPr>
                <w:bCs/>
              </w:rPr>
            </w:pPr>
            <w:r>
              <w:rPr>
                <w:bCs/>
              </w:rPr>
              <w:t>«Уголок сюжетно-ролевых игр»</w:t>
            </w:r>
          </w:p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«Больница»</w:t>
            </w:r>
          </w:p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«Салон красоты»</w:t>
            </w:r>
          </w:p>
          <w:p w:rsidR="0041682B" w:rsidRPr="0041682B" w:rsidRDefault="0041682B" w:rsidP="00A07FB6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«Дом кукол»</w:t>
            </w:r>
          </w:p>
        </w:tc>
        <w:tc>
          <w:tcPr>
            <w:tcW w:w="2976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Набор инструментов вр</w:t>
            </w:r>
            <w:r w:rsidRPr="0041682B">
              <w:rPr>
                <w:bCs/>
              </w:rPr>
              <w:t>а</w:t>
            </w:r>
            <w:r w:rsidRPr="0041682B">
              <w:rPr>
                <w:bCs/>
              </w:rPr>
              <w:t>ча</w:t>
            </w:r>
          </w:p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Набор для стрижки волос.</w:t>
            </w:r>
          </w:p>
          <w:p w:rsidR="00A07FB6" w:rsidRPr="0041682B" w:rsidRDefault="0041682B" w:rsidP="00A07FB6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Кукольная мебель, куклы.</w:t>
            </w:r>
          </w:p>
        </w:tc>
      </w:tr>
      <w:tr w:rsidR="0041682B" w:rsidRPr="0041682B" w:rsidTr="007A6888">
        <w:trPr>
          <w:trHeight w:val="1384"/>
        </w:trPr>
        <w:tc>
          <w:tcPr>
            <w:tcW w:w="4005" w:type="dxa"/>
          </w:tcPr>
          <w:p w:rsidR="0041682B" w:rsidRPr="0041682B" w:rsidRDefault="0041682B" w:rsidP="0041682B">
            <w:pPr>
              <w:spacing w:after="0"/>
            </w:pPr>
            <w:r w:rsidRPr="0041682B">
              <w:t xml:space="preserve">- познавательно-исследовательская </w:t>
            </w:r>
            <w:proofErr w:type="gramStart"/>
            <w:r w:rsidRPr="0041682B">
              <w:t>–и</w:t>
            </w:r>
            <w:proofErr w:type="gramEnd"/>
            <w:r w:rsidRPr="0041682B">
              <w:t>зучение объектов окружающего мира и экспериментирование с н</w:t>
            </w:r>
            <w:r w:rsidRPr="0041682B">
              <w:t>и</w:t>
            </w:r>
            <w:r w:rsidRPr="0041682B">
              <w:t>ми;</w:t>
            </w:r>
          </w:p>
        </w:tc>
        <w:tc>
          <w:tcPr>
            <w:tcW w:w="2658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«Уголок природы»</w:t>
            </w:r>
          </w:p>
        </w:tc>
        <w:tc>
          <w:tcPr>
            <w:tcW w:w="2976" w:type="dxa"/>
          </w:tcPr>
          <w:p w:rsidR="0041682B" w:rsidRPr="0041682B" w:rsidRDefault="0041682B" w:rsidP="00A07FB6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Камни, ракушки, крупы, листья, иллюстр</w:t>
            </w:r>
            <w:r w:rsidR="00A07FB6">
              <w:rPr>
                <w:bCs/>
              </w:rPr>
              <w:t>ации, п</w:t>
            </w:r>
            <w:r w:rsidR="00A07FB6">
              <w:rPr>
                <w:bCs/>
              </w:rPr>
              <w:t>о</w:t>
            </w:r>
            <w:r w:rsidR="00A07FB6">
              <w:rPr>
                <w:bCs/>
              </w:rPr>
              <w:t>знавательная литература, леечки.</w:t>
            </w:r>
          </w:p>
        </w:tc>
      </w:tr>
      <w:tr w:rsidR="0041682B" w:rsidRPr="0041682B" w:rsidTr="007A6888">
        <w:trPr>
          <w:trHeight w:val="538"/>
        </w:trPr>
        <w:tc>
          <w:tcPr>
            <w:tcW w:w="4005" w:type="dxa"/>
          </w:tcPr>
          <w:p w:rsidR="0041682B" w:rsidRPr="0041682B" w:rsidRDefault="0041682B" w:rsidP="0041682B">
            <w:pPr>
              <w:spacing w:after="0"/>
            </w:pPr>
            <w:r w:rsidRPr="0041682B">
              <w:t>- восприятие художественной лит</w:t>
            </w:r>
            <w:r w:rsidRPr="0041682B">
              <w:t>е</w:t>
            </w:r>
            <w:r w:rsidRPr="0041682B">
              <w:t>ратуры и фольклора;</w:t>
            </w:r>
          </w:p>
        </w:tc>
        <w:tc>
          <w:tcPr>
            <w:tcW w:w="2658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«</w:t>
            </w:r>
            <w:proofErr w:type="spellStart"/>
            <w:r w:rsidRPr="0041682B">
              <w:rPr>
                <w:bCs/>
              </w:rPr>
              <w:t>Книжкин</w:t>
            </w:r>
            <w:proofErr w:type="spellEnd"/>
            <w:r w:rsidRPr="0041682B">
              <w:rPr>
                <w:bCs/>
              </w:rPr>
              <w:t xml:space="preserve"> дом»</w:t>
            </w:r>
          </w:p>
        </w:tc>
        <w:tc>
          <w:tcPr>
            <w:tcW w:w="2976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Книги, иллюстрации</w:t>
            </w:r>
          </w:p>
        </w:tc>
      </w:tr>
      <w:tr w:rsidR="0041682B" w:rsidRPr="0041682B" w:rsidTr="007A6888">
        <w:trPr>
          <w:trHeight w:val="1423"/>
        </w:trPr>
        <w:tc>
          <w:tcPr>
            <w:tcW w:w="4005" w:type="dxa"/>
          </w:tcPr>
          <w:p w:rsidR="0041682B" w:rsidRPr="0041682B" w:rsidRDefault="0041682B" w:rsidP="0041682B">
            <w:pPr>
              <w:spacing w:after="0"/>
            </w:pPr>
            <w:r w:rsidRPr="0041682B">
              <w:t>- конструирование из различных м</w:t>
            </w:r>
            <w:r w:rsidRPr="0041682B">
              <w:t>а</w:t>
            </w:r>
            <w:r w:rsidRPr="0041682B">
              <w:t>териалов (конструкторов, модулей, бумаги, природного и иного мат</w:t>
            </w:r>
            <w:r w:rsidRPr="0041682B">
              <w:t>е</w:t>
            </w:r>
            <w:r w:rsidRPr="0041682B">
              <w:t>риала);</w:t>
            </w:r>
          </w:p>
        </w:tc>
        <w:tc>
          <w:tcPr>
            <w:tcW w:w="2658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«Уголок конструир</w:t>
            </w:r>
            <w:r w:rsidRPr="0041682B">
              <w:rPr>
                <w:bCs/>
              </w:rPr>
              <w:t>о</w:t>
            </w:r>
            <w:r w:rsidRPr="0041682B">
              <w:rPr>
                <w:bCs/>
              </w:rPr>
              <w:t>вания»:</w:t>
            </w:r>
          </w:p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 xml:space="preserve">«Строители», </w:t>
            </w:r>
          </w:p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«Водители»</w:t>
            </w:r>
          </w:p>
        </w:tc>
        <w:tc>
          <w:tcPr>
            <w:tcW w:w="2976" w:type="dxa"/>
          </w:tcPr>
          <w:p w:rsidR="0041682B" w:rsidRPr="0041682B" w:rsidRDefault="0041682B" w:rsidP="00A07FB6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Кубики, развивающий конструктор,  машины</w:t>
            </w:r>
          </w:p>
        </w:tc>
      </w:tr>
      <w:tr w:rsidR="0041682B" w:rsidRPr="0041682B" w:rsidTr="007A6888">
        <w:trPr>
          <w:trHeight w:val="609"/>
        </w:trPr>
        <w:tc>
          <w:tcPr>
            <w:tcW w:w="4005" w:type="dxa"/>
          </w:tcPr>
          <w:p w:rsidR="0041682B" w:rsidRPr="0041682B" w:rsidRDefault="0041682B" w:rsidP="0041682B">
            <w:pPr>
              <w:spacing w:after="0"/>
            </w:pPr>
            <w:r w:rsidRPr="0041682B">
              <w:t>- изобразительная (рисование, ле</w:t>
            </w:r>
            <w:r w:rsidRPr="0041682B">
              <w:t>п</w:t>
            </w:r>
            <w:r w:rsidRPr="0041682B">
              <w:t>ка, аппликация);</w:t>
            </w:r>
          </w:p>
        </w:tc>
        <w:tc>
          <w:tcPr>
            <w:tcW w:w="2658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«Уголок творчества»</w:t>
            </w:r>
          </w:p>
        </w:tc>
        <w:tc>
          <w:tcPr>
            <w:tcW w:w="2976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Альбомы, карандаши, фломастеры, пластилин,</w:t>
            </w:r>
            <w:r w:rsidR="00A07FB6">
              <w:rPr>
                <w:bCs/>
              </w:rPr>
              <w:t xml:space="preserve"> мелки</w:t>
            </w:r>
          </w:p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цветная бумага, ножницы</w:t>
            </w:r>
            <w:r w:rsidR="00A07FB6">
              <w:rPr>
                <w:bCs/>
              </w:rPr>
              <w:t>.</w:t>
            </w:r>
          </w:p>
        </w:tc>
      </w:tr>
      <w:tr w:rsidR="0041682B" w:rsidRPr="0041682B" w:rsidTr="007A6888">
        <w:trPr>
          <w:trHeight w:val="494"/>
        </w:trPr>
        <w:tc>
          <w:tcPr>
            <w:tcW w:w="4005" w:type="dxa"/>
          </w:tcPr>
          <w:p w:rsidR="0041682B" w:rsidRPr="0041682B" w:rsidRDefault="0041682B" w:rsidP="0041682B">
            <w:pPr>
              <w:spacing w:after="0"/>
            </w:pPr>
            <w:r w:rsidRPr="0041682B">
              <w:t xml:space="preserve">- </w:t>
            </w:r>
            <w:proofErr w:type="gramStart"/>
            <w:r w:rsidRPr="0041682B">
              <w:t>двигательная</w:t>
            </w:r>
            <w:proofErr w:type="gramEnd"/>
            <w:r w:rsidRPr="0041682B">
              <w:t xml:space="preserve"> (овладение основн</w:t>
            </w:r>
            <w:r w:rsidRPr="0041682B">
              <w:t>ы</w:t>
            </w:r>
            <w:r w:rsidRPr="0041682B">
              <w:t>ми видами движений);</w:t>
            </w:r>
          </w:p>
        </w:tc>
        <w:tc>
          <w:tcPr>
            <w:tcW w:w="2658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«Спортивный уголок»</w:t>
            </w:r>
          </w:p>
        </w:tc>
        <w:tc>
          <w:tcPr>
            <w:tcW w:w="2976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Кегли, мячи, скакалки, обручи</w:t>
            </w:r>
            <w:r w:rsidR="00A07FB6">
              <w:rPr>
                <w:bCs/>
              </w:rPr>
              <w:t>, дорожка масса</w:t>
            </w:r>
            <w:r w:rsidR="00A07FB6">
              <w:rPr>
                <w:bCs/>
              </w:rPr>
              <w:t>ж</w:t>
            </w:r>
            <w:r w:rsidR="00A07FB6">
              <w:rPr>
                <w:bCs/>
              </w:rPr>
              <w:t xml:space="preserve">ная, </w:t>
            </w:r>
            <w:proofErr w:type="spellStart"/>
            <w:r w:rsidR="00A07FB6">
              <w:rPr>
                <w:bCs/>
              </w:rPr>
              <w:t>кольцеброс</w:t>
            </w:r>
            <w:proofErr w:type="spellEnd"/>
            <w:r w:rsidR="00A07FB6">
              <w:rPr>
                <w:bCs/>
              </w:rPr>
              <w:t>.</w:t>
            </w:r>
          </w:p>
        </w:tc>
      </w:tr>
      <w:tr w:rsidR="0041682B" w:rsidRPr="0041682B" w:rsidTr="007A6888">
        <w:trPr>
          <w:trHeight w:val="494"/>
        </w:trPr>
        <w:tc>
          <w:tcPr>
            <w:tcW w:w="4005" w:type="dxa"/>
          </w:tcPr>
          <w:p w:rsidR="0041682B" w:rsidRPr="0041682B" w:rsidRDefault="0041682B" w:rsidP="0041682B">
            <w:pPr>
              <w:spacing w:after="0"/>
            </w:pPr>
            <w:r w:rsidRPr="0041682B">
              <w:t>-образовательная</w:t>
            </w:r>
          </w:p>
        </w:tc>
        <w:tc>
          <w:tcPr>
            <w:tcW w:w="2658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 xml:space="preserve">«Познавай - </w:t>
            </w:r>
            <w:proofErr w:type="spellStart"/>
            <w:r w:rsidRPr="0041682B">
              <w:rPr>
                <w:bCs/>
              </w:rPr>
              <w:t>ка</w:t>
            </w:r>
            <w:proofErr w:type="spellEnd"/>
            <w:r w:rsidRPr="0041682B">
              <w:rPr>
                <w:bCs/>
              </w:rPr>
              <w:t>»</w:t>
            </w:r>
          </w:p>
        </w:tc>
        <w:tc>
          <w:tcPr>
            <w:tcW w:w="2976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Таблицы, доска для рис</w:t>
            </w:r>
            <w:r w:rsidRPr="0041682B">
              <w:rPr>
                <w:bCs/>
              </w:rPr>
              <w:t>о</w:t>
            </w:r>
            <w:r w:rsidRPr="0041682B">
              <w:rPr>
                <w:bCs/>
              </w:rPr>
              <w:t>вания</w:t>
            </w:r>
          </w:p>
        </w:tc>
      </w:tr>
      <w:tr w:rsidR="0041682B" w:rsidRPr="0041682B" w:rsidTr="007A6888">
        <w:trPr>
          <w:trHeight w:val="494"/>
        </w:trPr>
        <w:tc>
          <w:tcPr>
            <w:tcW w:w="4005" w:type="dxa"/>
          </w:tcPr>
          <w:p w:rsidR="0041682B" w:rsidRPr="0041682B" w:rsidRDefault="0041682B" w:rsidP="0041682B">
            <w:pPr>
              <w:spacing w:after="0"/>
            </w:pPr>
            <w:r w:rsidRPr="0041682B">
              <w:t>-развивающая</w:t>
            </w:r>
          </w:p>
        </w:tc>
        <w:tc>
          <w:tcPr>
            <w:tcW w:w="2658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«Уголок  развития»</w:t>
            </w:r>
          </w:p>
        </w:tc>
        <w:tc>
          <w:tcPr>
            <w:tcW w:w="2976" w:type="dxa"/>
          </w:tcPr>
          <w:p w:rsidR="0041682B" w:rsidRPr="0041682B" w:rsidRDefault="0041682B" w:rsidP="0041682B">
            <w:pPr>
              <w:spacing w:after="0"/>
              <w:rPr>
                <w:bCs/>
              </w:rPr>
            </w:pPr>
            <w:r w:rsidRPr="0041682B">
              <w:rPr>
                <w:bCs/>
              </w:rPr>
              <w:t>Настольные и дидактич</w:t>
            </w:r>
            <w:r w:rsidRPr="0041682B">
              <w:rPr>
                <w:bCs/>
              </w:rPr>
              <w:t>е</w:t>
            </w:r>
            <w:r w:rsidRPr="0041682B">
              <w:rPr>
                <w:bCs/>
              </w:rPr>
              <w:t>ские игры</w:t>
            </w:r>
          </w:p>
        </w:tc>
      </w:tr>
    </w:tbl>
    <w:p w:rsidR="0041682B" w:rsidRDefault="0041682B" w:rsidP="00BB58AD">
      <w:pPr>
        <w:spacing w:after="0"/>
        <w:rPr>
          <w:b/>
        </w:rPr>
      </w:pPr>
    </w:p>
    <w:p w:rsidR="00B701E7" w:rsidRDefault="00B701E7" w:rsidP="00BB58AD">
      <w:pPr>
        <w:spacing w:after="0"/>
        <w:rPr>
          <w:b/>
        </w:rPr>
      </w:pPr>
    </w:p>
    <w:p w:rsidR="00B701E7" w:rsidRPr="00B701E7" w:rsidRDefault="00B701E7" w:rsidP="00B701E7">
      <w:pPr>
        <w:spacing w:after="0"/>
        <w:rPr>
          <w:b/>
        </w:rPr>
      </w:pPr>
      <w:r w:rsidRPr="00B701E7">
        <w:rPr>
          <w:b/>
        </w:rPr>
        <w:t>3.</w:t>
      </w:r>
      <w:r w:rsidR="00471614">
        <w:rPr>
          <w:b/>
        </w:rPr>
        <w:t>1.</w:t>
      </w:r>
      <w:r w:rsidRPr="00B701E7">
        <w:rPr>
          <w:b/>
        </w:rPr>
        <w:t>4</w:t>
      </w:r>
      <w:r>
        <w:rPr>
          <w:b/>
        </w:rPr>
        <w:t xml:space="preserve">. </w:t>
      </w:r>
      <w:r w:rsidRPr="00B701E7">
        <w:rPr>
          <w:b/>
        </w:rPr>
        <w:t>Перечень используемых программ и технологий, пособий в таблице</w:t>
      </w:r>
    </w:p>
    <w:p w:rsidR="00B701E7" w:rsidRPr="00B701E7" w:rsidRDefault="00B701E7" w:rsidP="00B701E7">
      <w:pPr>
        <w:spacing w:after="0"/>
        <w:rPr>
          <w:b/>
          <w:u w:val="single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985"/>
        <w:gridCol w:w="2268"/>
        <w:gridCol w:w="4394"/>
      </w:tblGrid>
      <w:tr w:rsidR="00B701E7" w:rsidRPr="00B701E7" w:rsidTr="00B701E7">
        <w:trPr>
          <w:trHeight w:val="842"/>
        </w:trPr>
        <w:tc>
          <w:tcPr>
            <w:tcW w:w="1276" w:type="dxa"/>
          </w:tcPr>
          <w:p w:rsidR="00B701E7" w:rsidRPr="00B701E7" w:rsidRDefault="00B701E7" w:rsidP="00B701E7">
            <w:pPr>
              <w:spacing w:after="0"/>
            </w:pPr>
            <w:r w:rsidRPr="00B701E7">
              <w:t>Образ</w:t>
            </w:r>
            <w:r w:rsidRPr="00B701E7">
              <w:t>о</w:t>
            </w:r>
            <w:r w:rsidRPr="00B701E7">
              <w:t>вательная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 xml:space="preserve"> область</w:t>
            </w:r>
          </w:p>
        </w:tc>
        <w:tc>
          <w:tcPr>
            <w:tcW w:w="1985" w:type="dxa"/>
          </w:tcPr>
          <w:p w:rsidR="00B701E7" w:rsidRPr="00B701E7" w:rsidRDefault="00B701E7" w:rsidP="00B701E7">
            <w:pPr>
              <w:spacing w:after="0"/>
            </w:pPr>
            <w:r w:rsidRPr="00B701E7">
              <w:t xml:space="preserve">Основные 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 xml:space="preserve">направления 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развития детей</w:t>
            </w:r>
          </w:p>
        </w:tc>
        <w:tc>
          <w:tcPr>
            <w:tcW w:w="2268" w:type="dxa"/>
          </w:tcPr>
          <w:p w:rsidR="00B701E7" w:rsidRPr="00B701E7" w:rsidRDefault="00B701E7" w:rsidP="00B701E7">
            <w:pPr>
              <w:spacing w:after="0"/>
            </w:pPr>
            <w:r w:rsidRPr="00B701E7">
              <w:t>Вид  деятельности</w:t>
            </w:r>
          </w:p>
        </w:tc>
        <w:tc>
          <w:tcPr>
            <w:tcW w:w="4394" w:type="dxa"/>
          </w:tcPr>
          <w:p w:rsidR="00B701E7" w:rsidRPr="00B701E7" w:rsidRDefault="00B701E7" w:rsidP="00B701E7">
            <w:pPr>
              <w:spacing w:after="0"/>
            </w:pPr>
            <w:r w:rsidRPr="00B701E7">
              <w:t>Используемые программы, методич</w:t>
            </w:r>
            <w:r w:rsidRPr="00B701E7">
              <w:t>е</w:t>
            </w:r>
            <w:r w:rsidRPr="00B701E7">
              <w:t>ские пособия</w:t>
            </w:r>
          </w:p>
        </w:tc>
      </w:tr>
      <w:tr w:rsidR="00B701E7" w:rsidRPr="00B701E7" w:rsidTr="00B701E7">
        <w:trPr>
          <w:trHeight w:val="533"/>
        </w:trPr>
        <w:tc>
          <w:tcPr>
            <w:tcW w:w="1276" w:type="dxa"/>
          </w:tcPr>
          <w:p w:rsidR="00B701E7" w:rsidRPr="00B701E7" w:rsidRDefault="00B701E7" w:rsidP="00B701E7">
            <w:pPr>
              <w:spacing w:after="0"/>
            </w:pPr>
            <w:r w:rsidRPr="00B701E7">
              <w:rPr>
                <w:bCs/>
              </w:rPr>
              <w:t>Социал</w:t>
            </w:r>
            <w:r w:rsidRPr="00B701E7">
              <w:rPr>
                <w:bCs/>
              </w:rPr>
              <w:t>ь</w:t>
            </w:r>
            <w:r w:rsidRPr="00B701E7">
              <w:rPr>
                <w:bCs/>
              </w:rPr>
              <w:t>но-коммун</w:t>
            </w:r>
            <w:r w:rsidRPr="00B701E7">
              <w:rPr>
                <w:bCs/>
              </w:rPr>
              <w:t>и</w:t>
            </w:r>
            <w:r w:rsidRPr="00B701E7">
              <w:rPr>
                <w:bCs/>
              </w:rPr>
              <w:t>кативное развитие</w:t>
            </w:r>
          </w:p>
          <w:p w:rsidR="00B701E7" w:rsidRPr="00B701E7" w:rsidRDefault="00B701E7" w:rsidP="00B701E7">
            <w:pPr>
              <w:spacing w:after="0"/>
            </w:pPr>
          </w:p>
          <w:p w:rsidR="00B701E7" w:rsidRPr="00B701E7" w:rsidRDefault="00B701E7" w:rsidP="00B701E7">
            <w:pPr>
              <w:spacing w:after="0"/>
            </w:pPr>
          </w:p>
          <w:p w:rsidR="00B701E7" w:rsidRPr="00B701E7" w:rsidRDefault="00B701E7" w:rsidP="00B701E7">
            <w:pPr>
              <w:spacing w:after="0"/>
            </w:pPr>
          </w:p>
          <w:p w:rsidR="00B701E7" w:rsidRPr="00B701E7" w:rsidRDefault="00B701E7" w:rsidP="00B701E7">
            <w:pPr>
              <w:spacing w:after="0"/>
            </w:pPr>
          </w:p>
          <w:p w:rsidR="00B701E7" w:rsidRPr="00B701E7" w:rsidRDefault="00B701E7" w:rsidP="00B701E7">
            <w:pPr>
              <w:spacing w:after="0"/>
            </w:pPr>
          </w:p>
        </w:tc>
        <w:tc>
          <w:tcPr>
            <w:tcW w:w="1985" w:type="dxa"/>
          </w:tcPr>
          <w:p w:rsidR="00B701E7" w:rsidRPr="00B701E7" w:rsidRDefault="00B701E7" w:rsidP="00B701E7">
            <w:pPr>
              <w:spacing w:after="0"/>
            </w:pPr>
            <w:r w:rsidRPr="00B701E7">
              <w:t>Морально-нравственные ценности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Труд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Безопасность</w:t>
            </w:r>
          </w:p>
          <w:p w:rsidR="00B701E7" w:rsidRPr="00B701E7" w:rsidRDefault="00B701E7" w:rsidP="00B701E7">
            <w:pPr>
              <w:spacing w:after="0"/>
            </w:pPr>
          </w:p>
        </w:tc>
        <w:tc>
          <w:tcPr>
            <w:tcW w:w="2268" w:type="dxa"/>
          </w:tcPr>
          <w:p w:rsidR="00B701E7" w:rsidRPr="00B701E7" w:rsidRDefault="00B701E7" w:rsidP="00B701E7">
            <w:pPr>
              <w:spacing w:after="0"/>
            </w:pPr>
            <w:r w:rsidRPr="00B701E7">
              <w:t>Обучение игре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Социальное разв</w:t>
            </w:r>
            <w:r w:rsidRPr="00B701E7">
              <w:t>и</w:t>
            </w:r>
            <w:r w:rsidRPr="00B701E7">
              <w:t>тие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Трудовое воспит</w:t>
            </w:r>
            <w:r w:rsidRPr="00B701E7">
              <w:t>а</w:t>
            </w:r>
            <w:r w:rsidRPr="00B701E7">
              <w:t>ние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Хозяйственно-бытовой труд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ОБЖ</w:t>
            </w:r>
          </w:p>
          <w:p w:rsidR="00B701E7" w:rsidRPr="00B701E7" w:rsidRDefault="00B701E7" w:rsidP="00B701E7">
            <w:pPr>
              <w:spacing w:after="0"/>
            </w:pPr>
          </w:p>
        </w:tc>
        <w:tc>
          <w:tcPr>
            <w:tcW w:w="4394" w:type="dxa"/>
          </w:tcPr>
          <w:p w:rsidR="00B701E7" w:rsidRPr="00B701E7" w:rsidRDefault="00B701E7" w:rsidP="00B701E7">
            <w:pPr>
              <w:spacing w:after="0"/>
            </w:pPr>
            <w:r w:rsidRPr="00B701E7">
              <w:t>Р.С. Буре. «Социально-нравственное воспитание дошкольников». Методич</w:t>
            </w:r>
            <w:r w:rsidRPr="00B701E7">
              <w:t>е</w:t>
            </w:r>
            <w:r w:rsidRPr="00B701E7">
              <w:t xml:space="preserve">ское пособие. – М.: Мозаика – Синтез, 2015. 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Л.В.Коломийченко.  «Дорогою добра. Концепция и программа социально-коммуникативного развития и социал</w:t>
            </w:r>
            <w:r w:rsidRPr="00B701E7">
              <w:t>ь</w:t>
            </w:r>
            <w:r w:rsidRPr="00B701E7">
              <w:t>ного воспитания и социального восп</w:t>
            </w:r>
            <w:r w:rsidRPr="00B701E7">
              <w:t>и</w:t>
            </w:r>
            <w:r w:rsidRPr="00B701E7">
              <w:t>тания дошкольников»- М.: ТЦ СФЕРА, 2015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К.Ю.Белая. «Формирование основ без</w:t>
            </w:r>
            <w:r w:rsidRPr="00B701E7">
              <w:t>о</w:t>
            </w:r>
            <w:r w:rsidRPr="00B701E7">
              <w:t>пасности у  дошкольников»  М.: Моза</w:t>
            </w:r>
            <w:r w:rsidRPr="00B701E7">
              <w:t>и</w:t>
            </w:r>
            <w:r w:rsidRPr="00B701E7">
              <w:t>ка – Синтез, 2016.</w:t>
            </w:r>
          </w:p>
        </w:tc>
      </w:tr>
      <w:tr w:rsidR="00B701E7" w:rsidRPr="00B701E7" w:rsidTr="00B701E7">
        <w:trPr>
          <w:trHeight w:val="229"/>
        </w:trPr>
        <w:tc>
          <w:tcPr>
            <w:tcW w:w="1276" w:type="dxa"/>
            <w:vAlign w:val="center"/>
          </w:tcPr>
          <w:p w:rsidR="00B701E7" w:rsidRPr="00B701E7" w:rsidRDefault="00B701E7" w:rsidP="00B701E7">
            <w:pPr>
              <w:spacing w:after="0"/>
            </w:pPr>
            <w:r w:rsidRPr="00B701E7">
              <w:t>Познав</w:t>
            </w:r>
            <w:r w:rsidRPr="00B701E7">
              <w:t>а</w:t>
            </w:r>
            <w:r w:rsidRPr="00B701E7">
              <w:t>тельное развитие</w:t>
            </w:r>
          </w:p>
        </w:tc>
        <w:tc>
          <w:tcPr>
            <w:tcW w:w="1985" w:type="dxa"/>
          </w:tcPr>
          <w:p w:rsidR="00B701E7" w:rsidRPr="00B701E7" w:rsidRDefault="00B701E7" w:rsidP="00B701E7">
            <w:pPr>
              <w:spacing w:after="0"/>
            </w:pPr>
            <w:r w:rsidRPr="00B701E7">
              <w:t>ФЭМП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Окружающий мир</w:t>
            </w:r>
          </w:p>
          <w:p w:rsidR="00B701E7" w:rsidRPr="00B701E7" w:rsidRDefault="00B701E7" w:rsidP="00B701E7">
            <w:pPr>
              <w:spacing w:after="0"/>
            </w:pPr>
          </w:p>
        </w:tc>
        <w:tc>
          <w:tcPr>
            <w:tcW w:w="2268" w:type="dxa"/>
          </w:tcPr>
          <w:p w:rsidR="00B701E7" w:rsidRPr="00B701E7" w:rsidRDefault="00B701E7" w:rsidP="00B701E7">
            <w:pPr>
              <w:spacing w:after="0"/>
            </w:pPr>
            <w:r w:rsidRPr="00B701E7">
              <w:t>Сенсорное разв</w:t>
            </w:r>
            <w:r w:rsidRPr="00B701E7">
              <w:t>и</w:t>
            </w:r>
            <w:r w:rsidRPr="00B701E7">
              <w:t>тие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ФЭМП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Ознакомление с</w:t>
            </w:r>
            <w:r w:rsidR="00F55C1B">
              <w:t xml:space="preserve"> о</w:t>
            </w:r>
            <w:r w:rsidRPr="00B701E7">
              <w:t>кружающим</w:t>
            </w:r>
            <w:r w:rsidR="00F55C1B">
              <w:t xml:space="preserve"> м</w:t>
            </w:r>
            <w:r w:rsidR="00F55C1B">
              <w:t>и</w:t>
            </w:r>
            <w:r w:rsidR="00F55C1B">
              <w:t>ром</w:t>
            </w:r>
          </w:p>
          <w:p w:rsidR="00B701E7" w:rsidRPr="00B701E7" w:rsidRDefault="00B701E7" w:rsidP="00B701E7">
            <w:pPr>
              <w:spacing w:after="0"/>
            </w:pPr>
          </w:p>
        </w:tc>
        <w:tc>
          <w:tcPr>
            <w:tcW w:w="4394" w:type="dxa"/>
          </w:tcPr>
          <w:p w:rsidR="00B701E7" w:rsidRPr="00B701E7" w:rsidRDefault="00B701E7" w:rsidP="00B701E7">
            <w:pPr>
              <w:spacing w:after="0"/>
            </w:pPr>
            <w:r w:rsidRPr="00B701E7">
              <w:t xml:space="preserve">О.А. </w:t>
            </w:r>
            <w:proofErr w:type="spellStart"/>
            <w:r w:rsidRPr="00B701E7">
              <w:t>Соломенникова</w:t>
            </w:r>
            <w:proofErr w:type="spellEnd"/>
            <w:r w:rsidRPr="00B701E7">
              <w:t>. «Ознакомление с природой в детском саду. Младшая группа»– М.: Мозаика – Синтез, 2016.</w:t>
            </w:r>
          </w:p>
          <w:p w:rsidR="00B701E7" w:rsidRPr="00B701E7" w:rsidRDefault="00B701E7" w:rsidP="00B701E7">
            <w:pPr>
              <w:spacing w:after="0"/>
            </w:pPr>
            <w:proofErr w:type="spellStart"/>
            <w:r w:rsidRPr="00B701E7">
              <w:t>О.В.Дыбина</w:t>
            </w:r>
            <w:proofErr w:type="spellEnd"/>
            <w:r w:rsidRPr="00B701E7">
              <w:t>. «Ознакомление с пре</w:t>
            </w:r>
            <w:r w:rsidRPr="00B701E7">
              <w:t>д</w:t>
            </w:r>
            <w:r w:rsidRPr="00B701E7">
              <w:t xml:space="preserve">метным и социальным окружением. Младшая группа » – М.: Мозаика – Синтез, 2015. </w:t>
            </w:r>
          </w:p>
          <w:p w:rsidR="00B701E7" w:rsidRDefault="00B701E7" w:rsidP="00B701E7">
            <w:pPr>
              <w:spacing w:after="0"/>
            </w:pPr>
            <w:r w:rsidRPr="00B701E7">
              <w:t xml:space="preserve">И.А. </w:t>
            </w:r>
            <w:proofErr w:type="spellStart"/>
            <w:r w:rsidRPr="00B701E7">
              <w:t>Помораева</w:t>
            </w:r>
            <w:proofErr w:type="spellEnd"/>
            <w:r w:rsidRPr="00B701E7">
              <w:t xml:space="preserve">, В.А. </w:t>
            </w:r>
            <w:proofErr w:type="spellStart"/>
            <w:r w:rsidRPr="00B701E7">
              <w:t>Позина</w:t>
            </w:r>
            <w:proofErr w:type="spellEnd"/>
            <w:r w:rsidRPr="00B701E7">
              <w:t>. «Форм</w:t>
            </w:r>
            <w:r w:rsidRPr="00B701E7">
              <w:t>и</w:t>
            </w:r>
            <w:r w:rsidRPr="00B701E7">
              <w:t xml:space="preserve">рование элементарных математических представлений. Младшая группа» – М.: Мозаика – Синтез, 2016. 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 xml:space="preserve">Л.В. </w:t>
            </w:r>
            <w:proofErr w:type="spellStart"/>
            <w:r w:rsidRPr="00B701E7">
              <w:t>Куцакова</w:t>
            </w:r>
            <w:proofErr w:type="spellEnd"/>
            <w:r w:rsidRPr="00B701E7">
              <w:t>. «Трудовое воспитание в детском саду». Программа и методич</w:t>
            </w:r>
            <w:r w:rsidRPr="00B701E7">
              <w:t>е</w:t>
            </w:r>
            <w:r w:rsidRPr="00B701E7">
              <w:t>ские рекомендации. – М.: Мозаика – Синтез, 2016.</w:t>
            </w:r>
          </w:p>
          <w:p w:rsidR="00B701E7" w:rsidRPr="00B701E7" w:rsidRDefault="00B701E7" w:rsidP="00F55C1B">
            <w:pPr>
              <w:spacing w:after="0"/>
            </w:pPr>
            <w:r w:rsidRPr="00B701E7">
              <w:t>С.Н.Николаева. Парциальная программа «Юный эколог». Система работы в младшей группе детского сада.- М.: М</w:t>
            </w:r>
            <w:r w:rsidRPr="00B701E7">
              <w:t>о</w:t>
            </w:r>
            <w:r w:rsidRPr="00B701E7">
              <w:t>заика-синтез, 2016</w:t>
            </w:r>
          </w:p>
        </w:tc>
      </w:tr>
      <w:tr w:rsidR="00B701E7" w:rsidRPr="00B701E7" w:rsidTr="00664905">
        <w:trPr>
          <w:trHeight w:val="2610"/>
        </w:trPr>
        <w:tc>
          <w:tcPr>
            <w:tcW w:w="1276" w:type="dxa"/>
          </w:tcPr>
          <w:p w:rsidR="00B701E7" w:rsidRPr="00B701E7" w:rsidRDefault="00B701E7" w:rsidP="00B701E7">
            <w:pPr>
              <w:spacing w:after="0"/>
              <w:rPr>
                <w:bCs/>
              </w:rPr>
            </w:pPr>
            <w:r w:rsidRPr="00B701E7">
              <w:rPr>
                <w:bCs/>
              </w:rPr>
              <w:t>Худож</w:t>
            </w:r>
            <w:r w:rsidRPr="00B701E7">
              <w:rPr>
                <w:bCs/>
              </w:rPr>
              <w:t>е</w:t>
            </w:r>
            <w:r w:rsidRPr="00B701E7">
              <w:rPr>
                <w:bCs/>
              </w:rPr>
              <w:t>ственно-эстетич</w:t>
            </w:r>
            <w:r w:rsidRPr="00B701E7">
              <w:rPr>
                <w:bCs/>
              </w:rPr>
              <w:t>е</w:t>
            </w:r>
            <w:r w:rsidRPr="00B701E7">
              <w:rPr>
                <w:bCs/>
              </w:rPr>
              <w:t>ское ра</w:t>
            </w:r>
            <w:r w:rsidRPr="00B701E7">
              <w:rPr>
                <w:bCs/>
              </w:rPr>
              <w:t>з</w:t>
            </w:r>
            <w:r w:rsidRPr="00B701E7">
              <w:rPr>
                <w:bCs/>
              </w:rPr>
              <w:t>витие</w:t>
            </w:r>
          </w:p>
          <w:p w:rsidR="00B701E7" w:rsidRPr="00B701E7" w:rsidRDefault="00B701E7" w:rsidP="00B701E7">
            <w:pPr>
              <w:spacing w:after="0"/>
              <w:rPr>
                <w:bCs/>
              </w:rPr>
            </w:pPr>
          </w:p>
          <w:p w:rsidR="00B701E7" w:rsidRPr="00B701E7" w:rsidRDefault="00B701E7" w:rsidP="00B701E7">
            <w:pPr>
              <w:spacing w:after="0"/>
              <w:rPr>
                <w:bCs/>
              </w:rPr>
            </w:pPr>
          </w:p>
          <w:p w:rsidR="00B701E7" w:rsidRPr="00B701E7" w:rsidRDefault="00B701E7" w:rsidP="00B701E7">
            <w:pPr>
              <w:spacing w:after="0"/>
            </w:pPr>
          </w:p>
        </w:tc>
        <w:tc>
          <w:tcPr>
            <w:tcW w:w="1985" w:type="dxa"/>
          </w:tcPr>
          <w:p w:rsidR="00B701E7" w:rsidRPr="00B701E7" w:rsidRDefault="00B701E7" w:rsidP="00B701E7">
            <w:pPr>
              <w:spacing w:after="0"/>
            </w:pPr>
            <w:r w:rsidRPr="00B701E7">
              <w:t>Продуктивная деятельность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 xml:space="preserve">Музыкальное воспитание </w:t>
            </w:r>
          </w:p>
        </w:tc>
        <w:tc>
          <w:tcPr>
            <w:tcW w:w="2268" w:type="dxa"/>
          </w:tcPr>
          <w:p w:rsidR="00B701E7" w:rsidRPr="00B701E7" w:rsidRDefault="00B701E7" w:rsidP="00B701E7">
            <w:pPr>
              <w:spacing w:after="0"/>
            </w:pPr>
            <w:r w:rsidRPr="00B701E7">
              <w:t>Рисование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Лепка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Аппликация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Ручной труд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Музыкальное во</w:t>
            </w:r>
            <w:r w:rsidRPr="00B701E7">
              <w:t>с</w:t>
            </w:r>
            <w:r w:rsidRPr="00B701E7">
              <w:t>питание  Театрал</w:t>
            </w:r>
            <w:r w:rsidRPr="00B701E7">
              <w:t>и</w:t>
            </w:r>
            <w:r w:rsidRPr="00B701E7">
              <w:t>зованная деятел</w:t>
            </w:r>
            <w:r w:rsidRPr="00B701E7">
              <w:t>ь</w:t>
            </w:r>
            <w:r w:rsidRPr="00B701E7">
              <w:t xml:space="preserve">ность </w:t>
            </w:r>
          </w:p>
        </w:tc>
        <w:tc>
          <w:tcPr>
            <w:tcW w:w="4394" w:type="dxa"/>
          </w:tcPr>
          <w:p w:rsidR="00B701E7" w:rsidRPr="00B701E7" w:rsidRDefault="00664905" w:rsidP="00664905">
            <w:pPr>
              <w:spacing w:after="0"/>
            </w:pPr>
            <w:r>
              <w:rPr>
                <w:rFonts w:eastAsia="Times New Roman"/>
                <w:lang w:eastAsia="ru-RU"/>
              </w:rPr>
              <w:t>Лыкова И.А. Изобразительная деятел</w:t>
            </w:r>
            <w:r>
              <w:rPr>
                <w:rFonts w:eastAsia="Times New Roman"/>
                <w:lang w:eastAsia="ru-RU"/>
              </w:rPr>
              <w:t>ь</w:t>
            </w:r>
            <w:r>
              <w:rPr>
                <w:rFonts w:eastAsia="Times New Roman"/>
                <w:lang w:eastAsia="ru-RU"/>
              </w:rPr>
              <w:t>ность в детском саду. Вторая младшая группа, учебно-методическое пособие, - М.: Издательский дом «Цветной мир», 2016.</w:t>
            </w:r>
            <w:r w:rsidR="00B701E7" w:rsidRPr="00B701E7">
              <w:t xml:space="preserve">М. Б. </w:t>
            </w:r>
            <w:proofErr w:type="spellStart"/>
            <w:r w:rsidR="00B701E7" w:rsidRPr="00B701E7">
              <w:t>Зацепина</w:t>
            </w:r>
            <w:proofErr w:type="spellEnd"/>
            <w:r w:rsidR="00B701E7" w:rsidRPr="00B701E7">
              <w:t xml:space="preserve">. «Музыкальное воспитание в детском </w:t>
            </w:r>
            <w:proofErr w:type="spellStart"/>
            <w:r w:rsidR="00B701E7" w:rsidRPr="00B701E7">
              <w:t>саду</w:t>
            </w:r>
            <w:proofErr w:type="gramStart"/>
            <w:r w:rsidR="00B701E7" w:rsidRPr="00B701E7">
              <w:t>.Д</w:t>
            </w:r>
            <w:proofErr w:type="gramEnd"/>
            <w:r w:rsidR="00B701E7" w:rsidRPr="00B701E7">
              <w:t>ля</w:t>
            </w:r>
            <w:proofErr w:type="spellEnd"/>
            <w:r w:rsidR="00B701E7" w:rsidRPr="00B701E7">
              <w:t xml:space="preserve"> занятий с детьми 2-7 лет» – М.: Мозаика-Синтез, 2015.</w:t>
            </w:r>
          </w:p>
        </w:tc>
      </w:tr>
      <w:tr w:rsidR="00B701E7" w:rsidRPr="00B701E7" w:rsidTr="00B701E7">
        <w:trPr>
          <w:trHeight w:val="1608"/>
        </w:trPr>
        <w:tc>
          <w:tcPr>
            <w:tcW w:w="1276" w:type="dxa"/>
          </w:tcPr>
          <w:p w:rsidR="00B701E7" w:rsidRPr="00B701E7" w:rsidRDefault="00B701E7" w:rsidP="00B701E7">
            <w:pPr>
              <w:spacing w:after="0"/>
            </w:pPr>
            <w:r w:rsidRPr="00B701E7">
              <w:t>Речевое развитие</w:t>
            </w:r>
          </w:p>
        </w:tc>
        <w:tc>
          <w:tcPr>
            <w:tcW w:w="1985" w:type="dxa"/>
          </w:tcPr>
          <w:p w:rsidR="00B701E7" w:rsidRPr="00B701E7" w:rsidRDefault="00B701E7" w:rsidP="00B701E7">
            <w:pPr>
              <w:spacing w:after="0"/>
            </w:pPr>
            <w:r w:rsidRPr="00B701E7">
              <w:t>Развитие речи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Чтение худож</w:t>
            </w:r>
            <w:r w:rsidRPr="00B701E7">
              <w:t>е</w:t>
            </w:r>
            <w:r w:rsidRPr="00B701E7">
              <w:t>ственной лит</w:t>
            </w:r>
            <w:r w:rsidRPr="00B701E7">
              <w:t>е</w:t>
            </w:r>
            <w:r w:rsidRPr="00B701E7">
              <w:t>ратуры</w:t>
            </w:r>
          </w:p>
        </w:tc>
        <w:tc>
          <w:tcPr>
            <w:tcW w:w="2268" w:type="dxa"/>
          </w:tcPr>
          <w:p w:rsidR="00B701E7" w:rsidRPr="00B701E7" w:rsidRDefault="00B701E7" w:rsidP="00B701E7">
            <w:pPr>
              <w:spacing w:after="0"/>
            </w:pPr>
            <w:r w:rsidRPr="00B701E7">
              <w:t>Ознакомление с художественной литературой</w:t>
            </w:r>
          </w:p>
        </w:tc>
        <w:tc>
          <w:tcPr>
            <w:tcW w:w="4394" w:type="dxa"/>
          </w:tcPr>
          <w:p w:rsidR="00B701E7" w:rsidRPr="00B701E7" w:rsidRDefault="00B701E7" w:rsidP="00B701E7">
            <w:pPr>
              <w:spacing w:after="0"/>
            </w:pPr>
            <w:proofErr w:type="spellStart"/>
            <w:r w:rsidRPr="00B701E7">
              <w:t>В.В.Гербова</w:t>
            </w:r>
            <w:proofErr w:type="spellEnd"/>
            <w:r w:rsidRPr="00B701E7">
              <w:t xml:space="preserve"> «Развитие речи в детском саду. Вторая группа раннего возраста» – М.: Мозаика-Синтез, 2016.</w:t>
            </w:r>
          </w:p>
          <w:p w:rsidR="00B701E7" w:rsidRPr="00B701E7" w:rsidRDefault="00B701E7" w:rsidP="00B701E7">
            <w:pPr>
              <w:spacing w:after="0"/>
            </w:pPr>
            <w:proofErr w:type="spellStart"/>
            <w:r w:rsidRPr="00B701E7">
              <w:t>В.В.Гербова</w:t>
            </w:r>
            <w:proofErr w:type="spellEnd"/>
            <w:r w:rsidRPr="00B701E7">
              <w:t xml:space="preserve"> «Развитие речи в детском саду. Младшая группа. » – М.: Мозаика-Синтез, 2016.</w:t>
            </w:r>
          </w:p>
          <w:p w:rsidR="00B701E7" w:rsidRPr="00B701E7" w:rsidRDefault="00B701E7" w:rsidP="00F55C1B">
            <w:pPr>
              <w:spacing w:after="0"/>
            </w:pPr>
            <w:r w:rsidRPr="00B701E7">
              <w:t>«Книга для чтения в детском саду и д</w:t>
            </w:r>
            <w:r w:rsidRPr="00B701E7">
              <w:t>о</w:t>
            </w:r>
            <w:r w:rsidRPr="00B701E7">
              <w:t xml:space="preserve">ма» Хрестоматия. 2-4 года / В.В. </w:t>
            </w:r>
            <w:proofErr w:type="spellStart"/>
            <w:r w:rsidRPr="00B701E7">
              <w:t>Герб</w:t>
            </w:r>
            <w:r w:rsidRPr="00B701E7">
              <w:t>о</w:t>
            </w:r>
            <w:r w:rsidRPr="00B701E7">
              <w:t>ва</w:t>
            </w:r>
            <w:proofErr w:type="spellEnd"/>
            <w:r w:rsidRPr="00B701E7">
              <w:t>, Н.П. Ильчук и др. – М.: Издательс</w:t>
            </w:r>
            <w:r w:rsidRPr="00B701E7">
              <w:t>т</w:t>
            </w:r>
            <w:r w:rsidRPr="00B701E7">
              <w:t>во Оникс, 2011</w:t>
            </w:r>
          </w:p>
        </w:tc>
      </w:tr>
      <w:tr w:rsidR="00B701E7" w:rsidRPr="00B701E7" w:rsidTr="00917AC2">
        <w:trPr>
          <w:trHeight w:val="1974"/>
        </w:trPr>
        <w:tc>
          <w:tcPr>
            <w:tcW w:w="1276" w:type="dxa"/>
          </w:tcPr>
          <w:p w:rsidR="00B701E7" w:rsidRPr="00B701E7" w:rsidRDefault="00B701E7" w:rsidP="00B701E7">
            <w:pPr>
              <w:spacing w:after="0"/>
            </w:pPr>
            <w:r w:rsidRPr="00B701E7">
              <w:t>Физич</w:t>
            </w:r>
            <w:r w:rsidRPr="00B701E7">
              <w:t>е</w:t>
            </w:r>
            <w:r w:rsidRPr="00B701E7">
              <w:t>ское ра</w:t>
            </w:r>
            <w:r w:rsidRPr="00B701E7">
              <w:t>з</w:t>
            </w:r>
            <w:r w:rsidRPr="00B701E7">
              <w:t>витие</w:t>
            </w:r>
          </w:p>
          <w:p w:rsidR="00B701E7" w:rsidRPr="00B701E7" w:rsidRDefault="00B701E7" w:rsidP="00B701E7">
            <w:pPr>
              <w:spacing w:after="0"/>
            </w:pPr>
          </w:p>
        </w:tc>
        <w:tc>
          <w:tcPr>
            <w:tcW w:w="1985" w:type="dxa"/>
          </w:tcPr>
          <w:p w:rsidR="00B701E7" w:rsidRPr="00B701E7" w:rsidRDefault="00B701E7" w:rsidP="00B701E7">
            <w:pPr>
              <w:spacing w:after="0"/>
            </w:pPr>
            <w:r w:rsidRPr="00B701E7">
              <w:t>Здоровый образ жизни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движения</w:t>
            </w:r>
          </w:p>
        </w:tc>
        <w:tc>
          <w:tcPr>
            <w:tcW w:w="2268" w:type="dxa"/>
          </w:tcPr>
          <w:p w:rsidR="00B701E7" w:rsidRPr="00B701E7" w:rsidRDefault="00B701E7" w:rsidP="00B701E7">
            <w:pPr>
              <w:spacing w:after="0"/>
            </w:pPr>
            <w:r w:rsidRPr="00B701E7">
              <w:t>Физическая кул</w:t>
            </w:r>
            <w:r w:rsidRPr="00B701E7">
              <w:t>ь</w:t>
            </w:r>
            <w:r w:rsidRPr="00B701E7">
              <w:t>тура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Основные движ</w:t>
            </w:r>
            <w:r w:rsidRPr="00B701E7">
              <w:t>е</w:t>
            </w:r>
            <w:r w:rsidRPr="00B701E7">
              <w:t>ния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Спортивные у</w:t>
            </w:r>
            <w:r w:rsidRPr="00B701E7">
              <w:t>п</w:t>
            </w:r>
            <w:r w:rsidRPr="00B701E7">
              <w:t>ражнения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Спортивные игры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Подвижные игры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Физкультурно-оздоровительная работа</w:t>
            </w:r>
          </w:p>
          <w:p w:rsidR="00B701E7" w:rsidRPr="00B701E7" w:rsidRDefault="00B701E7" w:rsidP="00B701E7">
            <w:pPr>
              <w:spacing w:after="0"/>
            </w:pPr>
            <w:r w:rsidRPr="00B701E7">
              <w:t>Культурно-гигиенические н</w:t>
            </w:r>
            <w:r w:rsidRPr="00B701E7">
              <w:t>а</w:t>
            </w:r>
            <w:r w:rsidRPr="00B701E7">
              <w:t>выки</w:t>
            </w:r>
          </w:p>
        </w:tc>
        <w:tc>
          <w:tcPr>
            <w:tcW w:w="4394" w:type="dxa"/>
          </w:tcPr>
          <w:p w:rsidR="00B701E7" w:rsidRPr="00B701E7" w:rsidRDefault="00B701E7" w:rsidP="00B701E7">
            <w:pPr>
              <w:spacing w:after="0"/>
            </w:pPr>
            <w:proofErr w:type="spellStart"/>
            <w:r w:rsidRPr="00B701E7">
              <w:t>Л.И.Пензулаева</w:t>
            </w:r>
            <w:proofErr w:type="spellEnd"/>
            <w:r w:rsidRPr="00B701E7">
              <w:t xml:space="preserve"> «Физкультурные зан</w:t>
            </w:r>
            <w:r w:rsidRPr="00B701E7">
              <w:t>я</w:t>
            </w:r>
            <w:r w:rsidRPr="00B701E7">
              <w:t>тия в детском саду».  Младшая группа. – М.: Мозаика – Синтез, 2016</w:t>
            </w:r>
          </w:p>
          <w:p w:rsidR="00B701E7" w:rsidRPr="00B701E7" w:rsidRDefault="00B701E7" w:rsidP="00B701E7">
            <w:pPr>
              <w:spacing w:after="0"/>
            </w:pPr>
            <w:proofErr w:type="spellStart"/>
            <w:r w:rsidRPr="00B701E7">
              <w:t>Л.И.Пензулаева</w:t>
            </w:r>
            <w:proofErr w:type="spellEnd"/>
            <w:r w:rsidRPr="00B701E7">
              <w:t>. Оздоровительная ги</w:t>
            </w:r>
            <w:r w:rsidRPr="00B701E7">
              <w:t>м</w:t>
            </w:r>
            <w:r w:rsidRPr="00B701E7">
              <w:t>настика для детей. Комплексы упра</w:t>
            </w:r>
            <w:r w:rsidRPr="00B701E7">
              <w:t>ж</w:t>
            </w:r>
            <w:r w:rsidRPr="00B701E7">
              <w:t>нений. Для занятий с детьми 3-7 лет» - М: Мозаика-Синтез, 2015</w:t>
            </w:r>
          </w:p>
          <w:p w:rsidR="00B701E7" w:rsidRPr="00B701E7" w:rsidRDefault="00B701E7" w:rsidP="00B701E7">
            <w:pPr>
              <w:spacing w:after="0"/>
            </w:pPr>
            <w:proofErr w:type="spellStart"/>
            <w:r w:rsidRPr="00B701E7">
              <w:t>Теплюк</w:t>
            </w:r>
            <w:proofErr w:type="spellEnd"/>
            <w:r w:rsidRPr="00B701E7">
              <w:t xml:space="preserve"> С.Н.. Занятия на прогулке с м</w:t>
            </w:r>
            <w:r w:rsidRPr="00B701E7">
              <w:t>а</w:t>
            </w:r>
            <w:r w:rsidRPr="00B701E7">
              <w:t>лышами. М: Мозаика-Синтез,2010</w:t>
            </w:r>
          </w:p>
          <w:p w:rsidR="00B701E7" w:rsidRPr="00B701E7" w:rsidRDefault="00B701E7" w:rsidP="00F55C1B">
            <w:pPr>
              <w:spacing w:after="0"/>
            </w:pPr>
          </w:p>
        </w:tc>
      </w:tr>
    </w:tbl>
    <w:p w:rsidR="00376301" w:rsidRDefault="00376301" w:rsidP="00B701E7">
      <w:pPr>
        <w:spacing w:after="0"/>
        <w:rPr>
          <w:b/>
        </w:rPr>
      </w:pPr>
    </w:p>
    <w:p w:rsidR="00B701E7" w:rsidRPr="00B701E7" w:rsidRDefault="00471614" w:rsidP="00B701E7">
      <w:pPr>
        <w:spacing w:after="0"/>
        <w:rPr>
          <w:b/>
        </w:rPr>
      </w:pPr>
      <w:r>
        <w:rPr>
          <w:b/>
        </w:rPr>
        <w:t>3.2 Организация режима детей разновозрастной группы</w:t>
      </w:r>
    </w:p>
    <w:p w:rsidR="00B701E7" w:rsidRDefault="00B701E7" w:rsidP="00B701E7">
      <w:pPr>
        <w:spacing w:after="0"/>
        <w:rPr>
          <w:b/>
        </w:rPr>
      </w:pPr>
    </w:p>
    <w:p w:rsidR="00471614" w:rsidRPr="00471614" w:rsidRDefault="00471614" w:rsidP="00471614">
      <w:pPr>
        <w:spacing w:after="0"/>
      </w:pPr>
      <w:r w:rsidRPr="00471614">
        <w:t>Цикличность процессов жизнедеятельности обуславливают необходимость выпо</w:t>
      </w:r>
      <w:r w:rsidRPr="00471614">
        <w:t>л</w:t>
      </w:r>
      <w:r w:rsidRPr="00471614">
        <w:t>нение режима, представляющего собой рациональный порядок дня, оптимальное взаимодействие и определѐнную последовательность периодов подъѐма и снижения активности, бодрствования и сна. Режим дня в детском саду организуется с учѐтом физической и умственной работоспособности, а также эмоциональной реактивности в первой и во второй половине дня. При составлении и организации режима дня уч</w:t>
      </w:r>
      <w:r w:rsidRPr="00471614">
        <w:t>и</w:t>
      </w:r>
      <w:r w:rsidRPr="00471614">
        <w:t xml:space="preserve">тываются повторяющиеся компоненты: </w:t>
      </w:r>
    </w:p>
    <w:p w:rsidR="00471614" w:rsidRPr="00471614" w:rsidRDefault="00471614" w:rsidP="00471614">
      <w:pPr>
        <w:spacing w:after="0"/>
      </w:pPr>
      <w:r w:rsidRPr="00471614">
        <w:t xml:space="preserve">время приѐма пищи; </w:t>
      </w:r>
    </w:p>
    <w:p w:rsidR="00471614" w:rsidRPr="00471614" w:rsidRDefault="00471614" w:rsidP="00471614">
      <w:pPr>
        <w:spacing w:after="0"/>
      </w:pPr>
      <w:r w:rsidRPr="00471614">
        <w:t xml:space="preserve">укладывание на дневной сон; </w:t>
      </w:r>
    </w:p>
    <w:p w:rsidR="00471614" w:rsidRPr="00471614" w:rsidRDefault="00471614" w:rsidP="00471614">
      <w:pPr>
        <w:spacing w:after="0"/>
      </w:pPr>
      <w:r w:rsidRPr="00471614">
        <w:t xml:space="preserve">общая длительность пребывания ребѐнка на открытом воздухе и в помещении при выполнении физических упражнений. </w:t>
      </w:r>
    </w:p>
    <w:p w:rsidR="00664905" w:rsidRDefault="00471614" w:rsidP="00471614">
      <w:pPr>
        <w:spacing w:after="0"/>
      </w:pPr>
      <w:r w:rsidRPr="00471614">
        <w:t xml:space="preserve">Режим дня соответствует возрастным особенностям детей </w:t>
      </w:r>
      <w:r w:rsidR="005B2010">
        <w:t>младшей</w:t>
      </w:r>
      <w:r w:rsidRPr="00471614">
        <w:t xml:space="preserve"> группы и сп</w:t>
      </w:r>
      <w:r w:rsidRPr="00471614">
        <w:t>о</w:t>
      </w:r>
      <w:r w:rsidRPr="00471614">
        <w:t>собствует их гармоничному развитию.</w:t>
      </w:r>
    </w:p>
    <w:p w:rsidR="00664905" w:rsidRDefault="00471614" w:rsidP="00FA0311">
      <w:pPr>
        <w:spacing w:after="0"/>
        <w:jc w:val="center"/>
        <w:rPr>
          <w:b/>
        </w:rPr>
      </w:pPr>
      <w:r w:rsidRPr="00471614">
        <w:rPr>
          <w:b/>
        </w:rPr>
        <w:t>Режим дня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260"/>
        <w:gridCol w:w="5245"/>
      </w:tblGrid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F00F0A" w:rsidP="00F00F0A">
            <w:pPr>
              <w:spacing w:after="0"/>
            </w:pPr>
            <w:r w:rsidRPr="00F00F0A">
              <w:t xml:space="preserve">Время </w:t>
            </w:r>
          </w:p>
        </w:tc>
        <w:tc>
          <w:tcPr>
            <w:tcW w:w="3260" w:type="dxa"/>
            <w:vAlign w:val="center"/>
          </w:tcPr>
          <w:p w:rsidR="00F00F0A" w:rsidRPr="00F00F0A" w:rsidRDefault="00F00F0A" w:rsidP="00F00F0A">
            <w:pPr>
              <w:spacing w:after="0"/>
            </w:pPr>
            <w:r w:rsidRPr="00F00F0A">
              <w:t xml:space="preserve">      Режимные моменты </w:t>
            </w:r>
          </w:p>
        </w:tc>
        <w:tc>
          <w:tcPr>
            <w:tcW w:w="5245" w:type="dxa"/>
            <w:vAlign w:val="center"/>
          </w:tcPr>
          <w:p w:rsidR="00F00F0A" w:rsidRPr="00F00F0A" w:rsidRDefault="00F00F0A" w:rsidP="00F00F0A">
            <w:pPr>
              <w:spacing w:after="0"/>
            </w:pPr>
            <w:r w:rsidRPr="00F00F0A">
              <w:t xml:space="preserve">Содержание </w:t>
            </w: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F00F0A" w:rsidP="00F00F0A">
            <w:pPr>
              <w:spacing w:after="0"/>
            </w:pPr>
            <w:r w:rsidRPr="00F00F0A">
              <w:t>7.30-8.</w:t>
            </w:r>
            <w:r w:rsidRPr="00F00F0A">
              <w:rPr>
                <w:lang w:val="en-US"/>
              </w:rPr>
              <w:t>1</w:t>
            </w:r>
            <w:r w:rsidRPr="00F00F0A">
              <w:t>0</w:t>
            </w:r>
          </w:p>
        </w:tc>
        <w:tc>
          <w:tcPr>
            <w:tcW w:w="3260" w:type="dxa"/>
            <w:vAlign w:val="center"/>
          </w:tcPr>
          <w:p w:rsidR="00664905" w:rsidRDefault="00F00F0A" w:rsidP="00664905">
            <w:pPr>
              <w:spacing w:after="0" w:line="240" w:lineRule="auto"/>
            </w:pPr>
            <w:r w:rsidRPr="00F00F0A">
              <w:t xml:space="preserve">Утренний прием детей </w:t>
            </w:r>
          </w:p>
          <w:p w:rsidR="00F00F0A" w:rsidRPr="00F00F0A" w:rsidRDefault="00F00F0A" w:rsidP="00664905">
            <w:pPr>
              <w:spacing w:after="0" w:line="240" w:lineRule="auto"/>
            </w:pPr>
            <w:r w:rsidRPr="00F00F0A">
              <w:t>Минутки игры. Индивид</w:t>
            </w:r>
            <w:r w:rsidRPr="00F00F0A">
              <w:t>у</w:t>
            </w:r>
            <w:r w:rsidRPr="00F00F0A">
              <w:t>альная работа с детьми</w:t>
            </w:r>
          </w:p>
        </w:tc>
        <w:tc>
          <w:tcPr>
            <w:tcW w:w="5245" w:type="dxa"/>
            <w:vAlign w:val="center"/>
          </w:tcPr>
          <w:p w:rsidR="00F00F0A" w:rsidRPr="00F00F0A" w:rsidRDefault="00F00F0A" w:rsidP="00664905">
            <w:pPr>
              <w:spacing w:after="0" w:line="240" w:lineRule="auto"/>
            </w:pPr>
            <w:r w:rsidRPr="00F00F0A">
              <w:t>Прием детей. Взаимодействие с родителями. Игровая деятельность детей. Индивидуальные и подгрупповые дидактические, самостоятельные  игры.</w:t>
            </w: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F00F0A" w:rsidP="00F00F0A">
            <w:pPr>
              <w:spacing w:after="0"/>
            </w:pPr>
            <w:r w:rsidRPr="00F00F0A">
              <w:t>8.10- 8.20</w:t>
            </w:r>
          </w:p>
        </w:tc>
        <w:tc>
          <w:tcPr>
            <w:tcW w:w="3260" w:type="dxa"/>
            <w:vAlign w:val="center"/>
          </w:tcPr>
          <w:p w:rsidR="00557373" w:rsidRDefault="00557373" w:rsidP="00F00F0A">
            <w:pPr>
              <w:spacing w:after="0"/>
            </w:pPr>
            <w:r w:rsidRPr="00F00F0A">
              <w:t>Утренняя гимнастика</w:t>
            </w:r>
          </w:p>
          <w:p w:rsidR="00F00F0A" w:rsidRPr="00F00F0A" w:rsidRDefault="00F00F0A" w:rsidP="00F00F0A">
            <w:pPr>
              <w:spacing w:after="0"/>
            </w:pPr>
          </w:p>
        </w:tc>
        <w:tc>
          <w:tcPr>
            <w:tcW w:w="5245" w:type="dxa"/>
            <w:vAlign w:val="center"/>
          </w:tcPr>
          <w:p w:rsidR="00F00F0A" w:rsidRPr="00F00F0A" w:rsidRDefault="00664905" w:rsidP="00F00F0A">
            <w:pPr>
              <w:spacing w:after="0"/>
            </w:pPr>
            <w:r>
              <w:t>К</w:t>
            </w:r>
            <w:r w:rsidR="00F00F0A" w:rsidRPr="00F00F0A">
              <w:t>орригирующая гимнастика</w:t>
            </w:r>
          </w:p>
          <w:p w:rsidR="00F00F0A" w:rsidRPr="00F00F0A" w:rsidRDefault="00F00F0A" w:rsidP="00F00F0A">
            <w:pPr>
              <w:spacing w:after="0"/>
            </w:pP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F00F0A" w:rsidP="00F00F0A">
            <w:pPr>
              <w:spacing w:after="0"/>
            </w:pPr>
            <w:r w:rsidRPr="00F00F0A">
              <w:t>8.</w:t>
            </w:r>
            <w:r w:rsidRPr="00F00F0A">
              <w:rPr>
                <w:lang w:val="en-US"/>
              </w:rPr>
              <w:t>2</w:t>
            </w:r>
            <w:r w:rsidRPr="00F00F0A">
              <w:t>0- 8.30</w:t>
            </w:r>
          </w:p>
        </w:tc>
        <w:tc>
          <w:tcPr>
            <w:tcW w:w="3260" w:type="dxa"/>
            <w:vAlign w:val="center"/>
          </w:tcPr>
          <w:p w:rsidR="00557373" w:rsidRPr="00F00F0A" w:rsidRDefault="00557373" w:rsidP="00664905">
            <w:pPr>
              <w:spacing w:after="0" w:line="240" w:lineRule="auto"/>
            </w:pPr>
            <w:r w:rsidRPr="00F00F0A">
              <w:t xml:space="preserve">Подготовка к завтраку </w:t>
            </w:r>
          </w:p>
          <w:p w:rsidR="00F00F0A" w:rsidRPr="00F00F0A" w:rsidRDefault="00664905" w:rsidP="00664905">
            <w:pPr>
              <w:spacing w:after="0" w:line="240" w:lineRule="auto"/>
            </w:pPr>
            <w:r>
              <w:t>Гигиенические процедуры</w:t>
            </w:r>
          </w:p>
        </w:tc>
        <w:tc>
          <w:tcPr>
            <w:tcW w:w="5245" w:type="dxa"/>
            <w:vAlign w:val="center"/>
          </w:tcPr>
          <w:p w:rsidR="00F00F0A" w:rsidRPr="00F00F0A" w:rsidRDefault="0020361B" w:rsidP="00A853C9">
            <w:pPr>
              <w:spacing w:after="0"/>
            </w:pPr>
            <w:r w:rsidRPr="0020361B">
              <w:t>Культурно-гигиенические навыки: мытьё рук</w:t>
            </w: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803956" w:rsidRDefault="00F00F0A" w:rsidP="00F00F0A">
            <w:pPr>
              <w:spacing w:after="0"/>
            </w:pPr>
            <w:r w:rsidRPr="00F00F0A">
              <w:t>8.30- 8.</w:t>
            </w:r>
            <w:r w:rsidR="00803956">
              <w:t>45</w:t>
            </w:r>
          </w:p>
        </w:tc>
        <w:tc>
          <w:tcPr>
            <w:tcW w:w="3260" w:type="dxa"/>
            <w:vAlign w:val="center"/>
          </w:tcPr>
          <w:p w:rsidR="00557373" w:rsidRPr="00F00F0A" w:rsidRDefault="00557373" w:rsidP="00557373">
            <w:pPr>
              <w:spacing w:after="0"/>
            </w:pPr>
            <w:r w:rsidRPr="00F00F0A">
              <w:t>Завтрак</w:t>
            </w:r>
          </w:p>
          <w:p w:rsidR="00F00F0A" w:rsidRPr="00F00F0A" w:rsidRDefault="00F00F0A" w:rsidP="00F00F0A">
            <w:pPr>
              <w:spacing w:after="0"/>
            </w:pPr>
          </w:p>
        </w:tc>
        <w:tc>
          <w:tcPr>
            <w:tcW w:w="5245" w:type="dxa"/>
            <w:vAlign w:val="center"/>
          </w:tcPr>
          <w:p w:rsidR="00F00F0A" w:rsidRPr="00F00F0A" w:rsidRDefault="00A853C9" w:rsidP="00557373">
            <w:pPr>
              <w:spacing w:after="0"/>
            </w:pPr>
            <w:r w:rsidRPr="00A853C9">
              <w:t>Навыки самообслуживания: пользование стол</w:t>
            </w:r>
            <w:r w:rsidRPr="00A853C9">
              <w:t>о</w:t>
            </w:r>
            <w:r w:rsidRPr="00A853C9">
              <w:t>выми приборами, культура поведения за столом</w:t>
            </w: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803956" w:rsidRDefault="00803956" w:rsidP="00F00F0A">
            <w:pPr>
              <w:spacing w:after="0"/>
            </w:pPr>
            <w:r>
              <w:t>8.45</w:t>
            </w:r>
            <w:r w:rsidR="00F00F0A" w:rsidRPr="00F00F0A">
              <w:t>-9.0</w:t>
            </w:r>
            <w:r w:rsidR="00F00F0A" w:rsidRPr="00803956">
              <w:t>0</w:t>
            </w:r>
          </w:p>
        </w:tc>
        <w:tc>
          <w:tcPr>
            <w:tcW w:w="3260" w:type="dxa"/>
            <w:vAlign w:val="center"/>
          </w:tcPr>
          <w:p w:rsidR="00F00F0A" w:rsidRPr="00F00F0A" w:rsidRDefault="00F806D8" w:rsidP="00F806D8">
            <w:pPr>
              <w:spacing w:after="0" w:line="240" w:lineRule="auto"/>
            </w:pPr>
            <w:r>
              <w:t xml:space="preserve">Гигиенические процедуры, </w:t>
            </w:r>
            <w:proofErr w:type="gramStart"/>
            <w:r>
              <w:t>самостоятельная</w:t>
            </w:r>
            <w:proofErr w:type="gramEnd"/>
            <w:r>
              <w:t xml:space="preserve"> </w:t>
            </w:r>
            <w:proofErr w:type="spellStart"/>
            <w:r>
              <w:t>деят-ть</w:t>
            </w:r>
            <w:proofErr w:type="spellEnd"/>
          </w:p>
        </w:tc>
        <w:tc>
          <w:tcPr>
            <w:tcW w:w="5245" w:type="dxa"/>
            <w:vAlign w:val="center"/>
          </w:tcPr>
          <w:p w:rsidR="00F00F0A" w:rsidRPr="00F00F0A" w:rsidRDefault="00F806D8" w:rsidP="00F00F0A">
            <w:pPr>
              <w:spacing w:after="0"/>
            </w:pPr>
            <w:r>
              <w:t>Гигиенические процедуры, и</w:t>
            </w:r>
            <w:r w:rsidR="00F00F0A" w:rsidRPr="00F00F0A">
              <w:t>гровая деятел</w:t>
            </w:r>
            <w:r w:rsidR="00F00F0A" w:rsidRPr="00F00F0A">
              <w:t>ь</w:t>
            </w:r>
            <w:r w:rsidR="00F00F0A" w:rsidRPr="00F00F0A">
              <w:t>ность детей</w:t>
            </w:r>
          </w:p>
          <w:p w:rsidR="00F00F0A" w:rsidRPr="00F00F0A" w:rsidRDefault="00F00F0A" w:rsidP="00F00F0A">
            <w:pPr>
              <w:spacing w:after="0"/>
            </w:pP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F00F0A" w:rsidP="00F00F0A">
            <w:pPr>
              <w:spacing w:after="0"/>
            </w:pPr>
          </w:p>
          <w:p w:rsidR="00F00F0A" w:rsidRPr="00F00F0A" w:rsidRDefault="00F00F0A" w:rsidP="00F806D8">
            <w:pPr>
              <w:spacing w:after="0"/>
            </w:pPr>
            <w:r w:rsidRPr="00F00F0A">
              <w:t>9.0</w:t>
            </w:r>
            <w:r w:rsidRPr="00803956">
              <w:t>0</w:t>
            </w:r>
            <w:r w:rsidRPr="00F00F0A">
              <w:t xml:space="preserve">- </w:t>
            </w:r>
            <w:r w:rsidR="00803956">
              <w:t>9.5</w:t>
            </w:r>
            <w:r w:rsidR="00F806D8">
              <w:t>0</w:t>
            </w:r>
          </w:p>
        </w:tc>
        <w:tc>
          <w:tcPr>
            <w:tcW w:w="3260" w:type="dxa"/>
            <w:vAlign w:val="center"/>
          </w:tcPr>
          <w:p w:rsidR="00F00F0A" w:rsidRPr="00F00F0A" w:rsidRDefault="00557373" w:rsidP="00664905">
            <w:pPr>
              <w:spacing w:after="0" w:line="240" w:lineRule="auto"/>
            </w:pPr>
            <w:r>
              <w:t xml:space="preserve">Организованная </w:t>
            </w:r>
            <w:r w:rsidR="00F00F0A" w:rsidRPr="00F00F0A">
              <w:t>образов</w:t>
            </w:r>
            <w:r w:rsidR="00F00F0A" w:rsidRPr="00F00F0A">
              <w:t>а</w:t>
            </w:r>
            <w:r w:rsidR="00F00F0A" w:rsidRPr="00F00F0A">
              <w:t>тельная деятельность</w:t>
            </w:r>
          </w:p>
        </w:tc>
        <w:tc>
          <w:tcPr>
            <w:tcW w:w="5245" w:type="dxa"/>
            <w:vAlign w:val="center"/>
          </w:tcPr>
          <w:p w:rsidR="00F00F0A" w:rsidRPr="00F00F0A" w:rsidRDefault="00F00F0A" w:rsidP="00A853C9">
            <w:pPr>
              <w:spacing w:after="0"/>
            </w:pPr>
            <w:r w:rsidRPr="00F00F0A">
              <w:t>Образовательные ситуации на игровой основе.</w:t>
            </w:r>
          </w:p>
        </w:tc>
      </w:tr>
      <w:tr w:rsidR="00F806D8" w:rsidRPr="00F00F0A" w:rsidTr="00664905">
        <w:tc>
          <w:tcPr>
            <w:tcW w:w="1418" w:type="dxa"/>
            <w:vAlign w:val="center"/>
          </w:tcPr>
          <w:p w:rsidR="00F806D8" w:rsidRPr="00F00F0A" w:rsidRDefault="00F806D8" w:rsidP="00F806D8">
            <w:pPr>
              <w:spacing w:after="0"/>
            </w:pPr>
            <w:r w:rsidRPr="00F00F0A">
              <w:t>9.</w:t>
            </w:r>
            <w:r>
              <w:t>5</w:t>
            </w:r>
            <w:r w:rsidRPr="00803956">
              <w:t>0</w:t>
            </w:r>
            <w:r w:rsidRPr="00F00F0A">
              <w:t xml:space="preserve">- </w:t>
            </w:r>
            <w:r>
              <w:t>10.00</w:t>
            </w:r>
          </w:p>
        </w:tc>
        <w:tc>
          <w:tcPr>
            <w:tcW w:w="3260" w:type="dxa"/>
            <w:vAlign w:val="center"/>
          </w:tcPr>
          <w:p w:rsidR="00F806D8" w:rsidRDefault="00F806D8" w:rsidP="00664905">
            <w:pPr>
              <w:spacing w:after="0" w:line="240" w:lineRule="auto"/>
            </w:pPr>
            <w:r>
              <w:t>Подготовка к 2 завтраку</w:t>
            </w:r>
          </w:p>
        </w:tc>
        <w:tc>
          <w:tcPr>
            <w:tcW w:w="5245" w:type="dxa"/>
            <w:vAlign w:val="center"/>
          </w:tcPr>
          <w:p w:rsidR="00F806D8" w:rsidRPr="00F00F0A" w:rsidRDefault="00F806D8" w:rsidP="00A853C9">
            <w:pPr>
              <w:spacing w:after="0"/>
            </w:pPr>
            <w:r>
              <w:t>Гигиенические процедуры</w:t>
            </w:r>
          </w:p>
        </w:tc>
      </w:tr>
      <w:tr w:rsidR="00F806D8" w:rsidRPr="00F00F0A" w:rsidTr="00664905">
        <w:tc>
          <w:tcPr>
            <w:tcW w:w="1418" w:type="dxa"/>
            <w:vAlign w:val="center"/>
          </w:tcPr>
          <w:p w:rsidR="00F806D8" w:rsidRPr="00F00F0A" w:rsidRDefault="00F806D8" w:rsidP="00F806D8">
            <w:pPr>
              <w:spacing w:after="0"/>
            </w:pPr>
            <w:r>
              <w:t>10.00-10.15</w:t>
            </w:r>
          </w:p>
        </w:tc>
        <w:tc>
          <w:tcPr>
            <w:tcW w:w="3260" w:type="dxa"/>
            <w:vAlign w:val="center"/>
          </w:tcPr>
          <w:p w:rsidR="00F806D8" w:rsidRDefault="00F806D8" w:rsidP="00664905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5245" w:type="dxa"/>
            <w:vAlign w:val="center"/>
          </w:tcPr>
          <w:p w:rsidR="00F806D8" w:rsidRDefault="00F806D8" w:rsidP="00F806D8">
            <w:pPr>
              <w:spacing w:after="0"/>
            </w:pPr>
            <w:r>
              <w:t>Навыки самообслуживания</w:t>
            </w:r>
            <w:r w:rsidRPr="00A853C9">
              <w:t xml:space="preserve">, культура поведения </w:t>
            </w: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F00F0A" w:rsidP="000D181E">
            <w:pPr>
              <w:spacing w:after="0"/>
            </w:pPr>
            <w:r w:rsidRPr="00F00F0A">
              <w:t>10.</w:t>
            </w:r>
            <w:r w:rsidR="000D181E">
              <w:t>15-</w:t>
            </w:r>
            <w:r w:rsidRPr="00F00F0A">
              <w:t>11.</w:t>
            </w:r>
            <w:r w:rsidR="000D181E">
              <w:t>5</w:t>
            </w:r>
            <w:r w:rsidR="001671C2">
              <w:t>0</w:t>
            </w:r>
          </w:p>
        </w:tc>
        <w:tc>
          <w:tcPr>
            <w:tcW w:w="3260" w:type="dxa"/>
            <w:vAlign w:val="center"/>
          </w:tcPr>
          <w:p w:rsidR="00F00F0A" w:rsidRPr="00F00F0A" w:rsidRDefault="00F00F0A" w:rsidP="00F00F0A">
            <w:pPr>
              <w:spacing w:after="0"/>
            </w:pPr>
            <w:r w:rsidRPr="00F00F0A">
              <w:t>Подготовка к прогулке, пр</w:t>
            </w:r>
            <w:r w:rsidRPr="00F00F0A">
              <w:t>о</w:t>
            </w:r>
            <w:r w:rsidRPr="00F00F0A">
              <w:t>гулка</w:t>
            </w:r>
          </w:p>
        </w:tc>
        <w:tc>
          <w:tcPr>
            <w:tcW w:w="5245" w:type="dxa"/>
            <w:vAlign w:val="center"/>
          </w:tcPr>
          <w:p w:rsidR="00F00F0A" w:rsidRPr="00F00F0A" w:rsidRDefault="00F00F0A" w:rsidP="00664905">
            <w:pPr>
              <w:spacing w:after="0" w:line="240" w:lineRule="auto"/>
            </w:pPr>
            <w:r w:rsidRPr="00F00F0A">
              <w:t>Обучение навыкам самообслуживания</w:t>
            </w:r>
          </w:p>
          <w:p w:rsidR="00F00F0A" w:rsidRPr="00F00F0A" w:rsidRDefault="00A853C9" w:rsidP="00664905">
            <w:pPr>
              <w:spacing w:after="0" w:line="240" w:lineRule="auto"/>
            </w:pPr>
            <w:r>
              <w:t>Пребывание на свежем воздухе</w:t>
            </w: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FA0311" w:rsidP="000D181E">
            <w:pPr>
              <w:spacing w:after="0"/>
            </w:pPr>
            <w:r>
              <w:t>11.</w:t>
            </w:r>
            <w:r w:rsidR="000D181E">
              <w:t>5</w:t>
            </w:r>
            <w:r w:rsidR="001671C2">
              <w:t>0</w:t>
            </w:r>
            <w:r w:rsidR="00F00F0A" w:rsidRPr="00F00F0A">
              <w:t>-</w:t>
            </w:r>
            <w:r w:rsidR="000D181E">
              <w:t>12.2</w:t>
            </w:r>
            <w:r w:rsidR="00F00F0A" w:rsidRPr="00F00F0A">
              <w:t>0</w:t>
            </w:r>
          </w:p>
        </w:tc>
        <w:tc>
          <w:tcPr>
            <w:tcW w:w="3260" w:type="dxa"/>
            <w:vAlign w:val="center"/>
          </w:tcPr>
          <w:p w:rsidR="00F00F0A" w:rsidRPr="00F00F0A" w:rsidRDefault="00F00F0A" w:rsidP="00F00F0A">
            <w:pPr>
              <w:spacing w:after="0"/>
            </w:pPr>
            <w:r w:rsidRPr="00F00F0A">
              <w:t>Подготовка к обеду, обед</w:t>
            </w:r>
          </w:p>
        </w:tc>
        <w:tc>
          <w:tcPr>
            <w:tcW w:w="5245" w:type="dxa"/>
            <w:vAlign w:val="center"/>
          </w:tcPr>
          <w:p w:rsidR="00F00F0A" w:rsidRPr="00F00F0A" w:rsidRDefault="00F00F0A" w:rsidP="00664905">
            <w:pPr>
              <w:spacing w:after="0" w:line="240" w:lineRule="auto"/>
            </w:pPr>
            <w:r w:rsidRPr="00F00F0A">
              <w:t>Обучение навыкам самообслуживания</w:t>
            </w:r>
          </w:p>
          <w:p w:rsidR="00F00F0A" w:rsidRPr="00F00F0A" w:rsidRDefault="00F00F0A" w:rsidP="00664905">
            <w:pPr>
              <w:spacing w:after="0" w:line="240" w:lineRule="auto"/>
            </w:pPr>
            <w:r w:rsidRPr="00F00F0A">
              <w:t>Социально-коммуникативное развитие</w:t>
            </w: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FA0311" w:rsidP="000D181E">
            <w:pPr>
              <w:spacing w:after="0"/>
            </w:pPr>
            <w:r>
              <w:t>12.</w:t>
            </w:r>
            <w:r w:rsidR="000D181E">
              <w:t>2</w:t>
            </w:r>
            <w:r>
              <w:t>0</w:t>
            </w:r>
            <w:r w:rsidR="00F00F0A" w:rsidRPr="00F00F0A">
              <w:t>-15.00</w:t>
            </w:r>
          </w:p>
        </w:tc>
        <w:tc>
          <w:tcPr>
            <w:tcW w:w="3260" w:type="dxa"/>
            <w:vAlign w:val="center"/>
          </w:tcPr>
          <w:p w:rsidR="00F00F0A" w:rsidRPr="00F00F0A" w:rsidRDefault="00F00F0A" w:rsidP="00F00F0A">
            <w:pPr>
              <w:spacing w:after="0"/>
            </w:pPr>
            <w:r w:rsidRPr="00F00F0A">
              <w:t>Подготовка ко сну, сон</w:t>
            </w:r>
          </w:p>
        </w:tc>
        <w:tc>
          <w:tcPr>
            <w:tcW w:w="5245" w:type="dxa"/>
            <w:vAlign w:val="center"/>
          </w:tcPr>
          <w:p w:rsidR="00F00F0A" w:rsidRPr="00F00F0A" w:rsidRDefault="00F00F0A" w:rsidP="00664905">
            <w:pPr>
              <w:spacing w:after="0" w:line="240" w:lineRule="auto"/>
            </w:pPr>
            <w:r w:rsidRPr="00F00F0A">
              <w:t>Создание тихой, благоприятной обстановки для сна</w:t>
            </w: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1671C2" w:rsidP="000D181E">
            <w:pPr>
              <w:spacing w:after="0"/>
            </w:pPr>
            <w:r>
              <w:t>15.00-15.</w:t>
            </w:r>
            <w:r w:rsidR="000D181E">
              <w:t>2</w:t>
            </w:r>
            <w:r w:rsidR="00F00F0A" w:rsidRPr="00F00F0A">
              <w:t>0</w:t>
            </w:r>
          </w:p>
        </w:tc>
        <w:tc>
          <w:tcPr>
            <w:tcW w:w="3260" w:type="dxa"/>
            <w:vAlign w:val="center"/>
          </w:tcPr>
          <w:p w:rsidR="00F00F0A" w:rsidRPr="00F00F0A" w:rsidRDefault="0020361B" w:rsidP="00F00F0A">
            <w:pPr>
              <w:spacing w:after="0"/>
            </w:pPr>
            <w:r>
              <w:t>Постепенный подъём, ги</w:t>
            </w:r>
            <w:r>
              <w:t>м</w:t>
            </w:r>
            <w:r>
              <w:t>настика после сна</w:t>
            </w:r>
          </w:p>
        </w:tc>
        <w:tc>
          <w:tcPr>
            <w:tcW w:w="5245" w:type="dxa"/>
            <w:vAlign w:val="center"/>
          </w:tcPr>
          <w:p w:rsidR="00F00F0A" w:rsidRPr="00F00F0A" w:rsidRDefault="00F00F0A" w:rsidP="00664905">
            <w:pPr>
              <w:spacing w:after="0" w:line="240" w:lineRule="auto"/>
            </w:pPr>
            <w:r w:rsidRPr="00F00F0A">
              <w:t>Закаливающие процедуры, корригирующая гимнастика</w:t>
            </w:r>
            <w:r w:rsidR="0020361B">
              <w:t xml:space="preserve">. Навыки одевания, приведения внешнего вида </w:t>
            </w:r>
            <w:proofErr w:type="spellStart"/>
            <w:r w:rsidR="0020361B">
              <w:t>впорядок</w:t>
            </w:r>
            <w:proofErr w:type="spellEnd"/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1671C2" w:rsidP="000D181E">
            <w:pPr>
              <w:spacing w:after="0"/>
            </w:pPr>
            <w:r>
              <w:t>15.</w:t>
            </w:r>
            <w:r w:rsidR="000D181E">
              <w:t>20-</w:t>
            </w:r>
            <w:r>
              <w:t>15.</w:t>
            </w:r>
            <w:r w:rsidR="000D181E">
              <w:t>3</w:t>
            </w:r>
            <w:r>
              <w:t>5</w:t>
            </w:r>
          </w:p>
        </w:tc>
        <w:tc>
          <w:tcPr>
            <w:tcW w:w="3260" w:type="dxa"/>
            <w:vAlign w:val="center"/>
          </w:tcPr>
          <w:p w:rsidR="0020361B" w:rsidRPr="00F00F0A" w:rsidRDefault="0020361B" w:rsidP="0020361B">
            <w:pPr>
              <w:spacing w:after="0"/>
            </w:pPr>
            <w:r w:rsidRPr="00F00F0A">
              <w:t>Полдник</w:t>
            </w:r>
          </w:p>
          <w:p w:rsidR="00F00F0A" w:rsidRPr="00F00F0A" w:rsidRDefault="00F00F0A" w:rsidP="0020361B">
            <w:pPr>
              <w:spacing w:after="0"/>
            </w:pPr>
          </w:p>
        </w:tc>
        <w:tc>
          <w:tcPr>
            <w:tcW w:w="5245" w:type="dxa"/>
            <w:vAlign w:val="center"/>
          </w:tcPr>
          <w:p w:rsidR="00F00F0A" w:rsidRPr="00F00F0A" w:rsidRDefault="000D181E" w:rsidP="00664905">
            <w:pPr>
              <w:spacing w:after="0" w:line="240" w:lineRule="auto"/>
            </w:pPr>
            <w:r>
              <w:t>КГН</w:t>
            </w:r>
            <w:r w:rsidR="0020361B">
              <w:t xml:space="preserve">: мытьё рук, полоскание рта после </w:t>
            </w:r>
            <w:proofErr w:type="spellStart"/>
            <w:r w:rsidR="0020361B">
              <w:t>еды</w:t>
            </w:r>
            <w:proofErr w:type="gramStart"/>
            <w:r w:rsidR="0020361B">
              <w:t>.Н</w:t>
            </w:r>
            <w:proofErr w:type="gramEnd"/>
            <w:r w:rsidR="0020361B">
              <w:t>авыки</w:t>
            </w:r>
            <w:proofErr w:type="spellEnd"/>
            <w:r w:rsidR="0020361B">
              <w:t xml:space="preserve"> самообслуживания: пользование столовыми приборами, культура поведения за столом</w:t>
            </w: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0D181E" w:rsidP="000D181E">
            <w:pPr>
              <w:spacing w:after="0"/>
            </w:pPr>
            <w:r>
              <w:t>15.3</w:t>
            </w:r>
            <w:r w:rsidR="001671C2">
              <w:t>5</w:t>
            </w:r>
            <w:r>
              <w:t>-</w:t>
            </w:r>
            <w:r w:rsidR="00F00F0A" w:rsidRPr="00F00F0A">
              <w:t>16.</w:t>
            </w:r>
            <w:r>
              <w:t>0</w:t>
            </w:r>
            <w:r w:rsidR="00F00F0A" w:rsidRPr="00F00F0A">
              <w:t>0</w:t>
            </w:r>
          </w:p>
        </w:tc>
        <w:tc>
          <w:tcPr>
            <w:tcW w:w="3260" w:type="dxa"/>
            <w:vAlign w:val="center"/>
          </w:tcPr>
          <w:p w:rsidR="00F00F0A" w:rsidRPr="00F00F0A" w:rsidRDefault="0020361B" w:rsidP="00664905">
            <w:pPr>
              <w:spacing w:after="0" w:line="240" w:lineRule="auto"/>
            </w:pPr>
            <w:r>
              <w:t>Игры, с</w:t>
            </w:r>
            <w:r w:rsidR="00F00F0A" w:rsidRPr="00F00F0A">
              <w:t>овместная деятел</w:t>
            </w:r>
            <w:r w:rsidR="00F00F0A" w:rsidRPr="00F00F0A">
              <w:t>ь</w:t>
            </w:r>
            <w:r w:rsidR="00F00F0A" w:rsidRPr="00F00F0A">
              <w:t>ность взрослого и детей</w:t>
            </w:r>
            <w:r>
              <w:t>, о</w:t>
            </w:r>
            <w:r>
              <w:t>р</w:t>
            </w:r>
            <w:r>
              <w:t>ганизованная детская де</w:t>
            </w:r>
            <w:r>
              <w:t>я</w:t>
            </w:r>
            <w:r>
              <w:t xml:space="preserve">тельность </w:t>
            </w:r>
          </w:p>
        </w:tc>
        <w:tc>
          <w:tcPr>
            <w:tcW w:w="5245" w:type="dxa"/>
            <w:vAlign w:val="center"/>
          </w:tcPr>
          <w:p w:rsidR="00F00F0A" w:rsidRPr="00F00F0A" w:rsidRDefault="00664905" w:rsidP="00664905">
            <w:pPr>
              <w:spacing w:after="0" w:line="240" w:lineRule="auto"/>
            </w:pPr>
            <w:r>
              <w:t>И</w:t>
            </w:r>
            <w:r w:rsidR="00F00F0A" w:rsidRPr="00F00F0A">
              <w:t xml:space="preserve">ндивидуальная, подгрупповая, ситуативная, </w:t>
            </w:r>
            <w:proofErr w:type="spellStart"/>
            <w:r w:rsidR="00F00F0A" w:rsidRPr="00F00F0A">
              <w:t>досуговая</w:t>
            </w:r>
            <w:proofErr w:type="spellEnd"/>
            <w:r>
              <w:t>,  игровая деятельность</w:t>
            </w:r>
          </w:p>
        </w:tc>
      </w:tr>
      <w:tr w:rsidR="00F00F0A" w:rsidRPr="00F00F0A" w:rsidTr="00664905">
        <w:tc>
          <w:tcPr>
            <w:tcW w:w="1418" w:type="dxa"/>
            <w:vAlign w:val="center"/>
          </w:tcPr>
          <w:p w:rsidR="00F00F0A" w:rsidRPr="00F00F0A" w:rsidRDefault="001671C2" w:rsidP="000D181E">
            <w:pPr>
              <w:spacing w:after="0"/>
            </w:pPr>
            <w:r>
              <w:t>16.</w:t>
            </w:r>
            <w:r w:rsidR="000D181E">
              <w:t>0</w:t>
            </w:r>
            <w:r>
              <w:t>0-18.00</w:t>
            </w:r>
          </w:p>
        </w:tc>
        <w:tc>
          <w:tcPr>
            <w:tcW w:w="3260" w:type="dxa"/>
            <w:vAlign w:val="center"/>
          </w:tcPr>
          <w:p w:rsidR="0020361B" w:rsidRDefault="0020361B" w:rsidP="00F00F0A">
            <w:pPr>
              <w:spacing w:after="0"/>
            </w:pPr>
            <w:r>
              <w:t>Прогулка, игры</w:t>
            </w:r>
          </w:p>
          <w:p w:rsidR="00F00F0A" w:rsidRPr="00F00F0A" w:rsidRDefault="00F00F0A" w:rsidP="00F00F0A">
            <w:pPr>
              <w:spacing w:after="0"/>
            </w:pPr>
          </w:p>
        </w:tc>
        <w:tc>
          <w:tcPr>
            <w:tcW w:w="5245" w:type="dxa"/>
            <w:vAlign w:val="center"/>
          </w:tcPr>
          <w:p w:rsidR="00F00F0A" w:rsidRPr="00F00F0A" w:rsidRDefault="00F5247C" w:rsidP="000D181E">
            <w:pPr>
              <w:spacing w:after="0" w:line="240" w:lineRule="auto"/>
            </w:pPr>
            <w:r>
              <w:t>Самостоятельная, познавательная, игровая де</w:t>
            </w:r>
            <w:r>
              <w:t>я</w:t>
            </w:r>
            <w:r>
              <w:t>тельность детей</w:t>
            </w:r>
          </w:p>
          <w:p w:rsidR="00F00F0A" w:rsidRPr="00F00F0A" w:rsidRDefault="00F00F0A" w:rsidP="000D181E">
            <w:pPr>
              <w:spacing w:after="0" w:line="240" w:lineRule="auto"/>
            </w:pPr>
            <w:r w:rsidRPr="00F00F0A">
              <w:t>Взаимодействие с родителями, индивидуальная работа.</w:t>
            </w:r>
          </w:p>
        </w:tc>
      </w:tr>
    </w:tbl>
    <w:tbl>
      <w:tblPr>
        <w:tblpPr w:leftFromText="180" w:rightFromText="180" w:vertAnchor="page" w:horzAnchor="page" w:tblpX="1" w:tblpY="1021"/>
        <w:tblW w:w="12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96"/>
      </w:tblGrid>
      <w:tr w:rsidR="005F2FAC" w:rsidRPr="008A24C8" w:rsidTr="00664905">
        <w:trPr>
          <w:trHeight w:val="70"/>
        </w:trPr>
        <w:tc>
          <w:tcPr>
            <w:tcW w:w="12896" w:type="dxa"/>
            <w:tcBorders>
              <w:left w:val="nil"/>
              <w:right w:val="nil"/>
            </w:tcBorders>
          </w:tcPr>
          <w:p w:rsidR="005F2FAC" w:rsidRPr="00BD5E79" w:rsidRDefault="005F2FAC" w:rsidP="005F2FAC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EF14CC" w:rsidRDefault="00EF14CC" w:rsidP="00EF14CC">
      <w:pPr>
        <w:jc w:val="center"/>
        <w:rPr>
          <w:b/>
          <w:sz w:val="28"/>
          <w:szCs w:val="28"/>
        </w:rPr>
      </w:pPr>
    </w:p>
    <w:p w:rsidR="00EF14CC" w:rsidRDefault="00EF14CC" w:rsidP="00EF1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Непрерывная  образовательная деятельность в младшей группе</w:t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701"/>
        <w:gridCol w:w="3827"/>
      </w:tblGrid>
      <w:tr w:rsidR="00EF14CC" w:rsidTr="00FA0311">
        <w:trPr>
          <w:trHeight w:val="6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Формы деятельности</w:t>
            </w:r>
          </w:p>
        </w:tc>
      </w:tr>
      <w:tr w:rsidR="00EF14CC" w:rsidTr="00FA0311">
        <w:trPr>
          <w:trHeight w:val="83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napToGrid w:val="0"/>
              <w:spacing w:line="240" w:lineRule="auto"/>
            </w:pPr>
            <w:r>
              <w:t>9.00  -  9.15</w:t>
            </w:r>
          </w:p>
          <w:p w:rsidR="00EF14CC" w:rsidRDefault="00EF14CC" w:rsidP="00EF14CC">
            <w:pPr>
              <w:snapToGrid w:val="0"/>
              <w:spacing w:line="240" w:lineRule="auto"/>
            </w:pPr>
            <w:r>
              <w:t xml:space="preserve">09.25 - 09.40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pacing w:line="240" w:lineRule="auto"/>
            </w:pPr>
            <w:r>
              <w:t>развитие речи /худ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 xml:space="preserve">итература     </w:t>
            </w:r>
          </w:p>
          <w:p w:rsidR="00EF14CC" w:rsidRDefault="00EF14CC" w:rsidP="00EF14CC">
            <w:pPr>
              <w:spacing w:line="240" w:lineRule="auto"/>
            </w:pPr>
            <w:r>
              <w:t xml:space="preserve">музыка                                           </w:t>
            </w:r>
          </w:p>
        </w:tc>
      </w:tr>
      <w:tr w:rsidR="00EF14CC" w:rsidTr="00FA0311">
        <w:trPr>
          <w:trHeight w:val="86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EF14CC" w:rsidRDefault="00EF14CC" w:rsidP="00EF14CC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pacing w:line="240" w:lineRule="auto"/>
            </w:pPr>
            <w:r>
              <w:t>9.00 - 9.15</w:t>
            </w:r>
          </w:p>
          <w:p w:rsidR="00EF14CC" w:rsidRDefault="00EF14CC" w:rsidP="00EF14CC">
            <w:pPr>
              <w:spacing w:line="240" w:lineRule="auto"/>
            </w:pPr>
            <w:r>
              <w:t>9.25 - 9.40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pacing w:line="240" w:lineRule="auto"/>
            </w:pPr>
            <w:r>
              <w:t xml:space="preserve">математика         </w:t>
            </w:r>
          </w:p>
          <w:p w:rsidR="00EF14CC" w:rsidRDefault="00EF14CC" w:rsidP="00EF14CC">
            <w:pPr>
              <w:snapToGrid w:val="0"/>
              <w:spacing w:line="240" w:lineRule="auto"/>
            </w:pPr>
            <w:r>
              <w:t xml:space="preserve">физкультура </w:t>
            </w:r>
          </w:p>
        </w:tc>
      </w:tr>
      <w:tr w:rsidR="00EF14CC" w:rsidTr="00FA0311">
        <w:trPr>
          <w:trHeight w:val="118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napToGrid w:val="0"/>
              <w:spacing w:line="240" w:lineRule="auto"/>
            </w:pPr>
            <w:r>
              <w:t>9.00 - 9.15</w:t>
            </w:r>
          </w:p>
          <w:p w:rsidR="00EF14CC" w:rsidRDefault="00EF14CC" w:rsidP="00EF14CC">
            <w:pPr>
              <w:snapToGrid w:val="0"/>
              <w:spacing w:line="240" w:lineRule="auto"/>
            </w:pPr>
            <w:r>
              <w:t>9.25  -  9.40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pacing w:line="240" w:lineRule="auto"/>
            </w:pPr>
            <w:r>
              <w:t>познание мира</w:t>
            </w:r>
          </w:p>
          <w:p w:rsidR="00EF14CC" w:rsidRDefault="00EF14CC" w:rsidP="00EF14CC">
            <w:pPr>
              <w:snapToGrid w:val="0"/>
              <w:spacing w:line="240" w:lineRule="auto"/>
            </w:pPr>
            <w:r>
              <w:t xml:space="preserve">музыка </w:t>
            </w:r>
          </w:p>
        </w:tc>
      </w:tr>
      <w:tr w:rsidR="00EF14CC" w:rsidTr="00FA0311">
        <w:trPr>
          <w:trHeight w:val="79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pacing w:line="240" w:lineRule="auto"/>
            </w:pPr>
            <w:r>
              <w:t>9.00  -  9.1 5</w:t>
            </w:r>
          </w:p>
          <w:p w:rsidR="00EF14CC" w:rsidRDefault="00EF14CC" w:rsidP="00EF14CC">
            <w:pPr>
              <w:spacing w:line="240" w:lineRule="auto"/>
            </w:pPr>
            <w:r>
              <w:t>9.25 - 9.40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napToGrid w:val="0"/>
              <w:spacing w:line="240" w:lineRule="auto"/>
            </w:pPr>
            <w:r>
              <w:t xml:space="preserve"> рисование / конструирование   </w:t>
            </w:r>
          </w:p>
          <w:p w:rsidR="00EF14CC" w:rsidRDefault="00EF14CC" w:rsidP="00EF14CC">
            <w:pPr>
              <w:snapToGrid w:val="0"/>
              <w:spacing w:line="240" w:lineRule="auto"/>
            </w:pPr>
            <w:r>
              <w:t xml:space="preserve">физкультура  </w:t>
            </w:r>
          </w:p>
        </w:tc>
      </w:tr>
      <w:tr w:rsidR="00EF14CC" w:rsidTr="00FA0311">
        <w:trPr>
          <w:trHeight w:val="8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napToGrid w:val="0"/>
              <w:spacing w:line="240" w:lineRule="auto"/>
            </w:pPr>
            <w:r>
              <w:t>9.00 -  9.15</w:t>
            </w:r>
          </w:p>
          <w:p w:rsidR="00EF14CC" w:rsidRDefault="00EF14CC" w:rsidP="00EF14CC">
            <w:pPr>
              <w:snapToGrid w:val="0"/>
              <w:spacing w:line="240" w:lineRule="auto"/>
            </w:pPr>
            <w:r>
              <w:t>9.25 - 9.40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CC" w:rsidRDefault="00EF14CC" w:rsidP="00EF14CC">
            <w:pPr>
              <w:spacing w:line="240" w:lineRule="auto"/>
            </w:pPr>
            <w:r>
              <w:t>лепка/аппликация</w:t>
            </w:r>
          </w:p>
          <w:p w:rsidR="00EF14CC" w:rsidRDefault="00EF14CC" w:rsidP="00EF14CC">
            <w:pPr>
              <w:snapToGrid w:val="0"/>
              <w:spacing w:line="240" w:lineRule="auto"/>
            </w:pPr>
            <w:r>
              <w:t xml:space="preserve">физкультура             </w:t>
            </w:r>
          </w:p>
        </w:tc>
      </w:tr>
    </w:tbl>
    <w:p w:rsidR="00EF14CC" w:rsidRDefault="00EF14CC" w:rsidP="00EB66B0">
      <w:pPr>
        <w:rPr>
          <w:b/>
          <w:color w:val="000000"/>
        </w:rPr>
      </w:pPr>
    </w:p>
    <w:p w:rsidR="00F45612" w:rsidRDefault="00F45612" w:rsidP="00520B5D">
      <w:pPr>
        <w:spacing w:after="0"/>
      </w:pPr>
    </w:p>
    <w:p w:rsidR="00F45612" w:rsidRDefault="00520B5D" w:rsidP="00F456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Календарь праздников и развлечений</w:t>
      </w:r>
    </w:p>
    <w:p w:rsidR="00F45612" w:rsidRDefault="00F45612" w:rsidP="00F4561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tbl>
      <w:tblPr>
        <w:tblW w:w="9781" w:type="dxa"/>
        <w:tblInd w:w="-459" w:type="dxa"/>
        <w:shd w:val="clear" w:color="auto" w:fill="FFFFFF"/>
        <w:tblLayout w:type="fixed"/>
        <w:tblLook w:val="04A0"/>
      </w:tblPr>
      <w:tblGrid>
        <w:gridCol w:w="1418"/>
        <w:gridCol w:w="2693"/>
        <w:gridCol w:w="2410"/>
        <w:gridCol w:w="1417"/>
        <w:gridCol w:w="1843"/>
      </w:tblGrid>
      <w:tr w:rsidR="00F45612" w:rsidTr="00F4561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Месяц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Ответственные</w:t>
            </w:r>
          </w:p>
        </w:tc>
      </w:tr>
      <w:tr w:rsidR="00F45612" w:rsidTr="00F4561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Путешествие в лес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79491B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Р</w:t>
            </w:r>
            <w:r w:rsidR="00F45612">
              <w:rPr>
                <w:rFonts w:eastAsia="Times New Roman"/>
                <w:color w:val="00000A"/>
                <w:lang w:eastAsia="ru-RU"/>
              </w:rPr>
              <w:t>азвлечение</w:t>
            </w:r>
            <w:r>
              <w:rPr>
                <w:rFonts w:eastAsia="Times New Roman"/>
                <w:color w:val="00000A"/>
                <w:lang w:eastAsia="ru-RU"/>
              </w:rPr>
              <w:t xml:space="preserve"> экол</w:t>
            </w:r>
            <w:r>
              <w:rPr>
                <w:rFonts w:eastAsia="Times New Roman"/>
                <w:color w:val="00000A"/>
                <w:lang w:eastAsia="ru-RU"/>
              </w:rPr>
              <w:t>о</w:t>
            </w:r>
            <w:r>
              <w:rPr>
                <w:rFonts w:eastAsia="Times New Roman"/>
                <w:color w:val="00000A"/>
                <w:lang w:eastAsia="ru-RU"/>
              </w:rPr>
              <w:t>гическое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Воспитатели</w:t>
            </w:r>
          </w:p>
        </w:tc>
      </w:tr>
      <w:tr w:rsidR="00F45612" w:rsidTr="00F4561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03956" w:rsidRDefault="00803956" w:rsidP="00DD16B1">
            <w:pPr>
              <w:spacing w:after="0" w:line="0" w:lineRule="atLeast"/>
              <w:jc w:val="center"/>
              <w:rPr>
                <w:rFonts w:eastAsia="Times New Roman"/>
                <w:color w:val="00000A"/>
                <w:lang w:eastAsia="ru-RU"/>
              </w:rPr>
            </w:pPr>
            <w:r>
              <w:t>О</w:t>
            </w:r>
            <w:r w:rsidRPr="00274993">
              <w:t>сенни</w:t>
            </w:r>
            <w:r>
              <w:t>й праздник</w:t>
            </w:r>
          </w:p>
          <w:p w:rsidR="00F45612" w:rsidRDefault="004E2CBE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«</w:t>
            </w:r>
            <w:r w:rsidR="00F45612">
              <w:rPr>
                <w:rFonts w:eastAsia="Times New Roman"/>
                <w:color w:val="00000A"/>
                <w:lang w:eastAsia="ru-RU"/>
              </w:rPr>
              <w:t>В гостях у осени</w:t>
            </w:r>
            <w:r>
              <w:rPr>
                <w:rFonts w:eastAsia="Times New Roman"/>
                <w:color w:val="00000A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утренник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Музыкальный руководитель, воспитатели</w:t>
            </w:r>
          </w:p>
        </w:tc>
      </w:tr>
      <w:tr w:rsidR="00F45612" w:rsidTr="00F4561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4E2CBE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t>День матери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4E2CBE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утренник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Воспитатели</w:t>
            </w:r>
          </w:p>
        </w:tc>
      </w:tr>
      <w:tr w:rsidR="00F45612" w:rsidTr="00F4561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4E2CBE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4993">
              <w:t>Новогодняя сказка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утренник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79491B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Музыкальный руководитель, воспитатели</w:t>
            </w:r>
          </w:p>
        </w:tc>
      </w:tr>
      <w:tr w:rsidR="00F45612" w:rsidTr="00F4561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Зимушка - зима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развлечение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Дети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Воспитатели</w:t>
            </w:r>
          </w:p>
        </w:tc>
      </w:tr>
      <w:tr w:rsidR="00F45612" w:rsidTr="00F4561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День защитника Отеч</w:t>
            </w:r>
            <w:r>
              <w:rPr>
                <w:rFonts w:eastAsia="Times New Roman"/>
                <w:color w:val="00000A"/>
                <w:lang w:eastAsia="ru-RU"/>
              </w:rPr>
              <w:t>е</w:t>
            </w:r>
            <w:r>
              <w:rPr>
                <w:rFonts w:eastAsia="Times New Roman"/>
                <w:color w:val="00000A"/>
                <w:lang w:eastAsia="ru-RU"/>
              </w:rPr>
              <w:t>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4E2CBE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утренник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Воспитатели</w:t>
            </w:r>
          </w:p>
        </w:tc>
      </w:tr>
      <w:tr w:rsidR="00F45612" w:rsidTr="00F4561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A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Мамин день</w:t>
            </w:r>
          </w:p>
          <w:p w:rsidR="004E2CBE" w:rsidRDefault="004E2CBE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2CBE" w:rsidRDefault="004E2CBE" w:rsidP="0079491B">
            <w:pPr>
              <w:spacing w:after="0" w:line="0" w:lineRule="atLeast"/>
              <w:rPr>
                <w:rFonts w:eastAsia="Times New Roman"/>
                <w:color w:val="00000A"/>
                <w:lang w:eastAsia="ru-RU"/>
              </w:rPr>
            </w:pPr>
          </w:p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утренник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Музыкальный руководитель,</w:t>
            </w:r>
          </w:p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воспитатели</w:t>
            </w:r>
          </w:p>
        </w:tc>
      </w:tr>
      <w:tr w:rsidR="00F45612" w:rsidTr="00F4561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4E2CBE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4993">
              <w:t>День здоровья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развлечение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 Воспитатели</w:t>
            </w:r>
          </w:p>
        </w:tc>
      </w:tr>
      <w:tr w:rsidR="00F45612" w:rsidTr="00F4561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2CBE" w:rsidRDefault="004E2CBE" w:rsidP="004E2CBE">
            <w:pPr>
              <w:tabs>
                <w:tab w:val="left" w:pos="1480"/>
              </w:tabs>
              <w:spacing w:after="0" w:line="240" w:lineRule="auto"/>
            </w:pPr>
            <w:r w:rsidRPr="00274993">
              <w:t>День победы</w:t>
            </w:r>
          </w:p>
          <w:p w:rsidR="004E2CBE" w:rsidRDefault="004E2CBE" w:rsidP="004E2CBE">
            <w:pPr>
              <w:tabs>
                <w:tab w:val="left" w:pos="1480"/>
              </w:tabs>
              <w:spacing w:after="0" w:line="240" w:lineRule="auto"/>
            </w:pPr>
          </w:p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4E2CBE" w:rsidP="00DD16B1">
            <w:pPr>
              <w:spacing w:after="0" w:line="0" w:lineRule="atLeast"/>
              <w:jc w:val="center"/>
              <w:rPr>
                <w:rFonts w:eastAsia="Times New Roman"/>
                <w:color w:val="00000A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Утренник</w:t>
            </w:r>
          </w:p>
          <w:p w:rsidR="004E2CBE" w:rsidRDefault="004E2CBE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45612" w:rsidRDefault="00F45612" w:rsidP="00DD16B1">
            <w:pPr>
              <w:spacing w:after="0"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A"/>
                <w:lang w:eastAsia="ru-RU"/>
              </w:rPr>
              <w:t>Воспитатели</w:t>
            </w:r>
          </w:p>
        </w:tc>
      </w:tr>
    </w:tbl>
    <w:p w:rsidR="005F2FAC" w:rsidRPr="008A24C8" w:rsidRDefault="005F2FAC" w:rsidP="00EB66B0">
      <w:pPr>
        <w:rPr>
          <w:b/>
          <w:color w:val="000000"/>
        </w:rPr>
      </w:pPr>
    </w:p>
    <w:p w:rsidR="00884ED6" w:rsidRPr="008A24C8" w:rsidRDefault="00884ED6" w:rsidP="00DF1069">
      <w:pPr>
        <w:spacing w:after="0"/>
      </w:pPr>
    </w:p>
    <w:p w:rsidR="00884ED6" w:rsidRPr="008A24C8" w:rsidRDefault="00884ED6" w:rsidP="00FD3BC6">
      <w:pPr>
        <w:spacing w:after="0"/>
        <w:jc w:val="center"/>
      </w:pPr>
    </w:p>
    <w:p w:rsidR="00884ED6" w:rsidRPr="008A24C8" w:rsidRDefault="00884ED6" w:rsidP="00FD3BC6">
      <w:pPr>
        <w:spacing w:after="0"/>
        <w:jc w:val="center"/>
      </w:pPr>
    </w:p>
    <w:p w:rsidR="00884ED6" w:rsidRPr="008A24C8" w:rsidRDefault="00884ED6" w:rsidP="00FD3BC6">
      <w:pPr>
        <w:spacing w:after="0"/>
        <w:jc w:val="center"/>
      </w:pPr>
    </w:p>
    <w:p w:rsidR="00884ED6" w:rsidRPr="008A24C8" w:rsidRDefault="00884ED6" w:rsidP="00FD3BC6">
      <w:pPr>
        <w:spacing w:after="0"/>
        <w:jc w:val="center"/>
      </w:pPr>
    </w:p>
    <w:p w:rsidR="00884ED6" w:rsidRPr="008A24C8" w:rsidRDefault="00884ED6" w:rsidP="00FD3BC6">
      <w:pPr>
        <w:spacing w:after="0"/>
        <w:jc w:val="center"/>
      </w:pPr>
    </w:p>
    <w:p w:rsidR="00884ED6" w:rsidRPr="008A24C8" w:rsidRDefault="00884ED6" w:rsidP="00FD3BC6">
      <w:pPr>
        <w:spacing w:after="0"/>
        <w:jc w:val="center"/>
      </w:pPr>
    </w:p>
    <w:p w:rsidR="00884ED6" w:rsidRPr="008A24C8" w:rsidRDefault="00884ED6" w:rsidP="00FD3BC6">
      <w:pPr>
        <w:spacing w:after="0"/>
        <w:jc w:val="center"/>
      </w:pPr>
    </w:p>
    <w:p w:rsidR="00884ED6" w:rsidRPr="00FD3BC6" w:rsidRDefault="00884ED6" w:rsidP="00FD3BC6">
      <w:pPr>
        <w:spacing w:after="0"/>
        <w:jc w:val="center"/>
        <w:rPr>
          <w:sz w:val="28"/>
          <w:szCs w:val="28"/>
        </w:rPr>
      </w:pPr>
    </w:p>
    <w:sectPr w:rsidR="00884ED6" w:rsidRPr="00FD3BC6" w:rsidSect="00432459">
      <w:footerReference w:type="default" r:id="rId21"/>
      <w:pgSz w:w="11906" w:h="16838"/>
      <w:pgMar w:top="851" w:right="1416" w:bottom="568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AD" w:rsidRDefault="009A14AD" w:rsidP="007927FE">
      <w:pPr>
        <w:spacing w:after="0" w:line="240" w:lineRule="auto"/>
      </w:pPr>
      <w:r>
        <w:separator/>
      </w:r>
    </w:p>
  </w:endnote>
  <w:endnote w:type="continuationSeparator" w:id="0">
    <w:p w:rsidR="009A14AD" w:rsidRDefault="009A14AD" w:rsidP="0079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68" w:rsidRDefault="00710B68">
    <w:pPr>
      <w:pStyle w:val="aa"/>
      <w:jc w:val="center"/>
    </w:pPr>
    <w:fldSimple w:instr=" PAGE   \* MERGEFORMAT ">
      <w:r w:rsidR="00432459">
        <w:rPr>
          <w:noProof/>
        </w:rPr>
        <w:t>41</w:t>
      </w:r>
    </w:fldSimple>
  </w:p>
  <w:p w:rsidR="00710B68" w:rsidRDefault="00710B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AD" w:rsidRDefault="009A14AD" w:rsidP="007927FE">
      <w:pPr>
        <w:spacing w:after="0" w:line="240" w:lineRule="auto"/>
      </w:pPr>
      <w:r>
        <w:separator/>
      </w:r>
    </w:p>
  </w:footnote>
  <w:footnote w:type="continuationSeparator" w:id="0">
    <w:p w:rsidR="009A14AD" w:rsidRDefault="009A14AD" w:rsidP="0079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1F7493A"/>
    <w:multiLevelType w:val="singleLevel"/>
    <w:tmpl w:val="7CF87EAF"/>
    <w:lvl w:ilvl="0">
      <w:numFmt w:val="bullet"/>
      <w:lvlText w:val="·"/>
      <w:lvlJc w:val="left"/>
      <w:pPr>
        <w:tabs>
          <w:tab w:val="num" w:pos="216"/>
        </w:tabs>
        <w:ind w:left="288"/>
      </w:pPr>
      <w:rPr>
        <w:rFonts w:ascii="Symbol" w:hAnsi="Symbol" w:cs="Symbol"/>
        <w:snapToGrid/>
        <w:spacing w:val="-8"/>
        <w:sz w:val="18"/>
        <w:szCs w:val="18"/>
      </w:rPr>
    </w:lvl>
  </w:abstractNum>
  <w:abstractNum w:abstractNumId="2">
    <w:nsid w:val="0C821856"/>
    <w:multiLevelType w:val="hybridMultilevel"/>
    <w:tmpl w:val="4A4E22B2"/>
    <w:lvl w:ilvl="0" w:tplc="6BB0D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0BAF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C83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64D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8E8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249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EAD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448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6EF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1D048F"/>
    <w:multiLevelType w:val="hybridMultilevel"/>
    <w:tmpl w:val="303A8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07AD5"/>
    <w:multiLevelType w:val="multilevel"/>
    <w:tmpl w:val="38EE92C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03F59E3"/>
    <w:multiLevelType w:val="multilevel"/>
    <w:tmpl w:val="5FC699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6">
    <w:abstractNumId w:val="1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360"/>
        </w:pPr>
        <w:rPr>
          <w:rFonts w:ascii="Symbol" w:hAnsi="Symbol" w:cs="Symbol"/>
          <w:snapToGrid/>
          <w:sz w:val="18"/>
          <w:szCs w:val="18"/>
        </w:rPr>
      </w:lvl>
    </w:lvlOverride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0DE"/>
    <w:rsid w:val="00001890"/>
    <w:rsid w:val="00013FFA"/>
    <w:rsid w:val="00015AC8"/>
    <w:rsid w:val="000252A4"/>
    <w:rsid w:val="00042745"/>
    <w:rsid w:val="0004400C"/>
    <w:rsid w:val="000561B4"/>
    <w:rsid w:val="000608CC"/>
    <w:rsid w:val="000750D8"/>
    <w:rsid w:val="00077609"/>
    <w:rsid w:val="00083D6A"/>
    <w:rsid w:val="000857BF"/>
    <w:rsid w:val="000865DB"/>
    <w:rsid w:val="00094B9D"/>
    <w:rsid w:val="000A3B6F"/>
    <w:rsid w:val="000C5534"/>
    <w:rsid w:val="000D181E"/>
    <w:rsid w:val="000E717E"/>
    <w:rsid w:val="000F0D40"/>
    <w:rsid w:val="001671C2"/>
    <w:rsid w:val="00177FFA"/>
    <w:rsid w:val="00181B16"/>
    <w:rsid w:val="00191A53"/>
    <w:rsid w:val="00194AB6"/>
    <w:rsid w:val="001A3614"/>
    <w:rsid w:val="001B03D7"/>
    <w:rsid w:val="001C61CF"/>
    <w:rsid w:val="001C7B2C"/>
    <w:rsid w:val="001E11CA"/>
    <w:rsid w:val="001E28B3"/>
    <w:rsid w:val="00201B94"/>
    <w:rsid w:val="0020361B"/>
    <w:rsid w:val="0021223B"/>
    <w:rsid w:val="00212CCE"/>
    <w:rsid w:val="002345B4"/>
    <w:rsid w:val="00235556"/>
    <w:rsid w:val="00250363"/>
    <w:rsid w:val="002619F3"/>
    <w:rsid w:val="00264BFB"/>
    <w:rsid w:val="002706AD"/>
    <w:rsid w:val="00280E70"/>
    <w:rsid w:val="00281116"/>
    <w:rsid w:val="00284429"/>
    <w:rsid w:val="00286A8F"/>
    <w:rsid w:val="002878E1"/>
    <w:rsid w:val="002A4937"/>
    <w:rsid w:val="002A74F3"/>
    <w:rsid w:val="002B5257"/>
    <w:rsid w:val="002E3CBE"/>
    <w:rsid w:val="002E74D9"/>
    <w:rsid w:val="002F1F4B"/>
    <w:rsid w:val="0032590F"/>
    <w:rsid w:val="00343FB7"/>
    <w:rsid w:val="00345B13"/>
    <w:rsid w:val="00355669"/>
    <w:rsid w:val="00365235"/>
    <w:rsid w:val="00367BAF"/>
    <w:rsid w:val="00376301"/>
    <w:rsid w:val="003B34D4"/>
    <w:rsid w:val="003C05F9"/>
    <w:rsid w:val="003D5CFD"/>
    <w:rsid w:val="003E0E3B"/>
    <w:rsid w:val="003E1F73"/>
    <w:rsid w:val="003F6741"/>
    <w:rsid w:val="00405BD4"/>
    <w:rsid w:val="004147E0"/>
    <w:rsid w:val="00414FA0"/>
    <w:rsid w:val="0041682B"/>
    <w:rsid w:val="0043123D"/>
    <w:rsid w:val="00432459"/>
    <w:rsid w:val="004361D4"/>
    <w:rsid w:val="004447F2"/>
    <w:rsid w:val="00451044"/>
    <w:rsid w:val="004547F5"/>
    <w:rsid w:val="00462033"/>
    <w:rsid w:val="00471614"/>
    <w:rsid w:val="00475D89"/>
    <w:rsid w:val="00487394"/>
    <w:rsid w:val="004C117E"/>
    <w:rsid w:val="004D1369"/>
    <w:rsid w:val="004E2CBE"/>
    <w:rsid w:val="004E30AA"/>
    <w:rsid w:val="00500B0D"/>
    <w:rsid w:val="00501E48"/>
    <w:rsid w:val="00512440"/>
    <w:rsid w:val="00520B5D"/>
    <w:rsid w:val="005241D4"/>
    <w:rsid w:val="00536BD8"/>
    <w:rsid w:val="005440F8"/>
    <w:rsid w:val="005531D1"/>
    <w:rsid w:val="00557373"/>
    <w:rsid w:val="00562260"/>
    <w:rsid w:val="00584CBD"/>
    <w:rsid w:val="005A75FA"/>
    <w:rsid w:val="005B2010"/>
    <w:rsid w:val="005B3032"/>
    <w:rsid w:val="005D371F"/>
    <w:rsid w:val="005E221D"/>
    <w:rsid w:val="005F2FAC"/>
    <w:rsid w:val="005F5453"/>
    <w:rsid w:val="005F7ADB"/>
    <w:rsid w:val="00600490"/>
    <w:rsid w:val="00612D43"/>
    <w:rsid w:val="0065360C"/>
    <w:rsid w:val="00653A8A"/>
    <w:rsid w:val="00655E89"/>
    <w:rsid w:val="0066060B"/>
    <w:rsid w:val="00660B82"/>
    <w:rsid w:val="00663AFA"/>
    <w:rsid w:val="00664905"/>
    <w:rsid w:val="006753DB"/>
    <w:rsid w:val="0067761B"/>
    <w:rsid w:val="00686A50"/>
    <w:rsid w:val="00687A26"/>
    <w:rsid w:val="006A75F5"/>
    <w:rsid w:val="006D1A8A"/>
    <w:rsid w:val="006D7B16"/>
    <w:rsid w:val="006E4979"/>
    <w:rsid w:val="00700D0E"/>
    <w:rsid w:val="00704EE9"/>
    <w:rsid w:val="00710B68"/>
    <w:rsid w:val="007210DE"/>
    <w:rsid w:val="007306C2"/>
    <w:rsid w:val="00735AD3"/>
    <w:rsid w:val="00740FD6"/>
    <w:rsid w:val="0074260A"/>
    <w:rsid w:val="00761887"/>
    <w:rsid w:val="00791A07"/>
    <w:rsid w:val="00792190"/>
    <w:rsid w:val="007927FE"/>
    <w:rsid w:val="0079491B"/>
    <w:rsid w:val="0079497C"/>
    <w:rsid w:val="007A64B2"/>
    <w:rsid w:val="007A6888"/>
    <w:rsid w:val="007B2AF2"/>
    <w:rsid w:val="007C43F6"/>
    <w:rsid w:val="007C5546"/>
    <w:rsid w:val="007C7EBA"/>
    <w:rsid w:val="007D3FE5"/>
    <w:rsid w:val="007D4F08"/>
    <w:rsid w:val="007F721F"/>
    <w:rsid w:val="00803956"/>
    <w:rsid w:val="00850D79"/>
    <w:rsid w:val="00884ED6"/>
    <w:rsid w:val="0089793C"/>
    <w:rsid w:val="008A24C8"/>
    <w:rsid w:val="008B21B4"/>
    <w:rsid w:val="008C059E"/>
    <w:rsid w:val="008C3275"/>
    <w:rsid w:val="008F57BE"/>
    <w:rsid w:val="008F5BFB"/>
    <w:rsid w:val="00917AC2"/>
    <w:rsid w:val="00927AFE"/>
    <w:rsid w:val="00931CED"/>
    <w:rsid w:val="009364E4"/>
    <w:rsid w:val="00967C8F"/>
    <w:rsid w:val="009822E2"/>
    <w:rsid w:val="009911DD"/>
    <w:rsid w:val="009936F6"/>
    <w:rsid w:val="00996D6D"/>
    <w:rsid w:val="009976FA"/>
    <w:rsid w:val="009A14AD"/>
    <w:rsid w:val="009B584B"/>
    <w:rsid w:val="009C5753"/>
    <w:rsid w:val="009C62EB"/>
    <w:rsid w:val="009F03A0"/>
    <w:rsid w:val="00A0002B"/>
    <w:rsid w:val="00A01726"/>
    <w:rsid w:val="00A07FB6"/>
    <w:rsid w:val="00A14A7E"/>
    <w:rsid w:val="00A15438"/>
    <w:rsid w:val="00A1643F"/>
    <w:rsid w:val="00A201DF"/>
    <w:rsid w:val="00A24E8B"/>
    <w:rsid w:val="00A350F4"/>
    <w:rsid w:val="00A410C3"/>
    <w:rsid w:val="00A44B42"/>
    <w:rsid w:val="00A52FE5"/>
    <w:rsid w:val="00A65464"/>
    <w:rsid w:val="00A70346"/>
    <w:rsid w:val="00A853C9"/>
    <w:rsid w:val="00A85E97"/>
    <w:rsid w:val="00AC22FE"/>
    <w:rsid w:val="00AC2EBE"/>
    <w:rsid w:val="00AD042C"/>
    <w:rsid w:val="00AE1FFB"/>
    <w:rsid w:val="00AE7ED3"/>
    <w:rsid w:val="00AF59AE"/>
    <w:rsid w:val="00B01BDE"/>
    <w:rsid w:val="00B12DFE"/>
    <w:rsid w:val="00B21964"/>
    <w:rsid w:val="00B23F1F"/>
    <w:rsid w:val="00B27A06"/>
    <w:rsid w:val="00B41FDF"/>
    <w:rsid w:val="00B44C91"/>
    <w:rsid w:val="00B46AD0"/>
    <w:rsid w:val="00B636F0"/>
    <w:rsid w:val="00B701E7"/>
    <w:rsid w:val="00B77356"/>
    <w:rsid w:val="00B91882"/>
    <w:rsid w:val="00B96020"/>
    <w:rsid w:val="00BA53E6"/>
    <w:rsid w:val="00BA5BC0"/>
    <w:rsid w:val="00BB05FE"/>
    <w:rsid w:val="00BB1EC0"/>
    <w:rsid w:val="00BB4134"/>
    <w:rsid w:val="00BB56B4"/>
    <w:rsid w:val="00BB58AD"/>
    <w:rsid w:val="00BC30E1"/>
    <w:rsid w:val="00BC6E3C"/>
    <w:rsid w:val="00BD1C96"/>
    <w:rsid w:val="00BD5E79"/>
    <w:rsid w:val="00C020F8"/>
    <w:rsid w:val="00C03FB5"/>
    <w:rsid w:val="00C54B26"/>
    <w:rsid w:val="00C65BE5"/>
    <w:rsid w:val="00C85378"/>
    <w:rsid w:val="00C9390A"/>
    <w:rsid w:val="00CC2279"/>
    <w:rsid w:val="00CC3A7C"/>
    <w:rsid w:val="00CC3C94"/>
    <w:rsid w:val="00CD2B50"/>
    <w:rsid w:val="00CD7B47"/>
    <w:rsid w:val="00CF5ACD"/>
    <w:rsid w:val="00D36ED4"/>
    <w:rsid w:val="00D3718E"/>
    <w:rsid w:val="00D4237C"/>
    <w:rsid w:val="00D44D7F"/>
    <w:rsid w:val="00D476DA"/>
    <w:rsid w:val="00D64DB5"/>
    <w:rsid w:val="00D804D8"/>
    <w:rsid w:val="00DB7DE6"/>
    <w:rsid w:val="00DD16B1"/>
    <w:rsid w:val="00DE25AF"/>
    <w:rsid w:val="00DE4EAA"/>
    <w:rsid w:val="00DE4F68"/>
    <w:rsid w:val="00DF1069"/>
    <w:rsid w:val="00DF5477"/>
    <w:rsid w:val="00E12B7A"/>
    <w:rsid w:val="00E30799"/>
    <w:rsid w:val="00E30973"/>
    <w:rsid w:val="00E50509"/>
    <w:rsid w:val="00E50886"/>
    <w:rsid w:val="00E53429"/>
    <w:rsid w:val="00E53A7B"/>
    <w:rsid w:val="00E5542F"/>
    <w:rsid w:val="00E628F5"/>
    <w:rsid w:val="00E65987"/>
    <w:rsid w:val="00E80171"/>
    <w:rsid w:val="00EB3A75"/>
    <w:rsid w:val="00EB66B0"/>
    <w:rsid w:val="00EC49C3"/>
    <w:rsid w:val="00EC5272"/>
    <w:rsid w:val="00ED0078"/>
    <w:rsid w:val="00EE56CC"/>
    <w:rsid w:val="00EF14CC"/>
    <w:rsid w:val="00EF689A"/>
    <w:rsid w:val="00EF7519"/>
    <w:rsid w:val="00F00F0A"/>
    <w:rsid w:val="00F053B3"/>
    <w:rsid w:val="00F16AD6"/>
    <w:rsid w:val="00F16F35"/>
    <w:rsid w:val="00F41F92"/>
    <w:rsid w:val="00F45612"/>
    <w:rsid w:val="00F5247C"/>
    <w:rsid w:val="00F55C1B"/>
    <w:rsid w:val="00F60173"/>
    <w:rsid w:val="00F61030"/>
    <w:rsid w:val="00F711B4"/>
    <w:rsid w:val="00F769FA"/>
    <w:rsid w:val="00F76A57"/>
    <w:rsid w:val="00F806D8"/>
    <w:rsid w:val="00F83F3F"/>
    <w:rsid w:val="00F92E1C"/>
    <w:rsid w:val="00F92E8B"/>
    <w:rsid w:val="00F96B8D"/>
    <w:rsid w:val="00FA0311"/>
    <w:rsid w:val="00FA5588"/>
    <w:rsid w:val="00FC4109"/>
    <w:rsid w:val="00FC7EC6"/>
    <w:rsid w:val="00FD3BC6"/>
    <w:rsid w:val="00FE0908"/>
    <w:rsid w:val="00FE1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2C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42"/>
    <w:pPr>
      <w:ind w:left="720"/>
      <w:contextualSpacing/>
    </w:pPr>
  </w:style>
  <w:style w:type="character" w:styleId="a4">
    <w:name w:val="Intense Reference"/>
    <w:uiPriority w:val="99"/>
    <w:qFormat/>
    <w:rsid w:val="00A44B42"/>
    <w:rPr>
      <w:rFonts w:cs="Times New Roman"/>
      <w:b/>
      <w:bCs/>
      <w:smallCaps/>
      <w:color w:val="C0504D"/>
      <w:spacing w:val="5"/>
      <w:u w:val="single"/>
    </w:rPr>
  </w:style>
  <w:style w:type="table" w:styleId="a5">
    <w:name w:val="Table Grid"/>
    <w:basedOn w:val="a1"/>
    <w:uiPriority w:val="59"/>
    <w:rsid w:val="00D42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BB58A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6598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16">
    <w:name w:val="c16"/>
    <w:basedOn w:val="a"/>
    <w:uiPriority w:val="99"/>
    <w:rsid w:val="00475D8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1">
    <w:name w:val="c31"/>
    <w:uiPriority w:val="99"/>
    <w:rsid w:val="00475D89"/>
    <w:rPr>
      <w:rFonts w:cs="Times New Roman"/>
    </w:rPr>
  </w:style>
  <w:style w:type="character" w:customStyle="1" w:styleId="c11">
    <w:name w:val="c11"/>
    <w:uiPriority w:val="99"/>
    <w:rsid w:val="00475D89"/>
    <w:rPr>
      <w:rFonts w:cs="Times New Roman"/>
    </w:rPr>
  </w:style>
  <w:style w:type="character" w:customStyle="1" w:styleId="c1">
    <w:name w:val="c1"/>
    <w:uiPriority w:val="99"/>
    <w:rsid w:val="00475D89"/>
    <w:rPr>
      <w:rFonts w:cs="Times New Roman"/>
    </w:rPr>
  </w:style>
  <w:style w:type="paragraph" w:customStyle="1" w:styleId="c12">
    <w:name w:val="c12"/>
    <w:basedOn w:val="a"/>
    <w:uiPriority w:val="99"/>
    <w:rsid w:val="00475D8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No Spacing"/>
    <w:uiPriority w:val="99"/>
    <w:qFormat/>
    <w:rsid w:val="00663AFA"/>
    <w:rPr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rsid w:val="0079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7927FE"/>
    <w:rPr>
      <w:rFonts w:cs="Times New Roman"/>
    </w:rPr>
  </w:style>
  <w:style w:type="paragraph" w:styleId="aa">
    <w:name w:val="footer"/>
    <w:basedOn w:val="a"/>
    <w:link w:val="ab"/>
    <w:uiPriority w:val="99"/>
    <w:rsid w:val="0079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927FE"/>
    <w:rPr>
      <w:rFonts w:cs="Times New Roman"/>
    </w:rPr>
  </w:style>
  <w:style w:type="paragraph" w:styleId="ac">
    <w:name w:val="Body Text Indent"/>
    <w:basedOn w:val="a"/>
    <w:link w:val="ad"/>
    <w:uiPriority w:val="99"/>
    <w:rsid w:val="00A24E8B"/>
    <w:pPr>
      <w:suppressAutoHyphens/>
      <w:spacing w:after="0" w:line="240" w:lineRule="auto"/>
      <w:ind w:left="3828" w:firstLine="141"/>
      <w:jc w:val="right"/>
    </w:pPr>
    <w:rPr>
      <w:rFonts w:eastAsia="Times New Roman"/>
      <w:sz w:val="28"/>
      <w:szCs w:val="20"/>
      <w:lang w:eastAsia="ar-SA"/>
    </w:rPr>
  </w:style>
  <w:style w:type="character" w:customStyle="1" w:styleId="ad">
    <w:name w:val="Основной текст с отступом Знак"/>
    <w:link w:val="ac"/>
    <w:uiPriority w:val="99"/>
    <w:locked/>
    <w:rsid w:val="00A24E8B"/>
    <w:rPr>
      <w:rFonts w:eastAsia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/wiki/001/217.php" TargetMode="External"/><Relationship Id="rId18" Type="http://schemas.openxmlformats.org/officeDocument/2006/relationships/hyperlink" Target="http://pandia.ru/text/category/differentciy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fonema/" TargetMode="External"/><Relationship Id="rId17" Type="http://schemas.openxmlformats.org/officeDocument/2006/relationships/hyperlink" Target="http://pandia.ru/text/categ/wiki/001/51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202.php" TargetMode="External"/><Relationship Id="rId20" Type="http://schemas.openxmlformats.org/officeDocument/2006/relationships/hyperlink" Target="http://pandia.ru/text/category/vzaimootnoshen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nauka/466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applikatciy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chasti_rechi/" TargetMode="External"/><Relationship Id="rId19" Type="http://schemas.openxmlformats.org/officeDocument/2006/relationships/hyperlink" Target="http://pandia.ru/text/categ/wiki/001/50.ph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andia.ru/text/categ/nauka/483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724B-4316-4DBE-96B4-BA68913F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14127</Words>
  <Characters>80527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22</cp:revision>
  <cp:lastPrinted>2022-09-06T12:59:00Z</cp:lastPrinted>
  <dcterms:created xsi:type="dcterms:W3CDTF">2017-01-08T15:19:00Z</dcterms:created>
  <dcterms:modified xsi:type="dcterms:W3CDTF">2022-09-06T13:13:00Z</dcterms:modified>
</cp:coreProperties>
</file>